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1ACD" w14:textId="715BBAE1" w:rsidR="004B2F6F" w:rsidRDefault="004B2F6F" w:rsidP="004B2F6F">
      <w:pPr>
        <w:pStyle w:val="xmsonormal"/>
      </w:pPr>
      <w:r>
        <w:t xml:space="preserve">Enterprise Adviser – working in partnership with the </w:t>
      </w:r>
      <w:r w:rsidR="00217AF0">
        <w:t>North East Combined Authority</w:t>
      </w:r>
      <w:r>
        <w:t xml:space="preserve"> (</w:t>
      </w:r>
      <w:r>
        <w:rPr>
          <w:b/>
          <w:bCs/>
        </w:rPr>
        <w:t>date from</w:t>
      </w:r>
      <w:proofErr w:type="gramStart"/>
      <w:r>
        <w:t>: )</w:t>
      </w:r>
      <w:proofErr w:type="gramEnd"/>
    </w:p>
    <w:p w14:paraId="106A0584" w14:textId="77777777" w:rsidR="004B2F6F" w:rsidRDefault="004B2F6F" w:rsidP="004B2F6F">
      <w:pPr>
        <w:pStyle w:val="xmsonormal"/>
      </w:pPr>
      <w:r>
        <w:t> </w:t>
      </w:r>
    </w:p>
    <w:p w14:paraId="4E6240AA" w14:textId="06DA38C2" w:rsidR="004B2F6F" w:rsidRDefault="004B2F6F" w:rsidP="004B2F6F">
      <w:pPr>
        <w:pStyle w:val="xmsonormal"/>
      </w:pPr>
      <w:r>
        <w:t>My voluntary role as an Enterprise Adviser sees me work closely with (</w:t>
      </w:r>
      <w:r>
        <w:rPr>
          <w:b/>
          <w:bCs/>
        </w:rPr>
        <w:t>insert school you are assigned to</w:t>
      </w:r>
      <w:r>
        <w:t xml:space="preserve">) to help shape the delivery of careers education and build a whole-school careers strategy, giving my input as a business leader. This work is part of the </w:t>
      </w:r>
      <w:proofErr w:type="gramStart"/>
      <w:r w:rsidR="00217AF0">
        <w:t>North East</w:t>
      </w:r>
      <w:proofErr w:type="gramEnd"/>
      <w:r w:rsidR="00217AF0">
        <w:t xml:space="preserve"> Combined Authority’s</w:t>
      </w:r>
      <w:r>
        <w:t xml:space="preserve"> (North East </w:t>
      </w:r>
      <w:r w:rsidR="00217AF0">
        <w:t>CA</w:t>
      </w:r>
      <w:r>
        <w:t>’s) North East Ambition programme, which works to support schools and colleges to meet the Good Career Guidance Benchmarks; a set of standards all schools must work towards achieving to help each and every pupil. (</w:t>
      </w:r>
      <w:r>
        <w:rPr>
          <w:b/>
          <w:bCs/>
        </w:rPr>
        <w:t>You can insert further information here on things you are specifically helping with/achieving</w:t>
      </w:r>
      <w:r>
        <w:t>).</w:t>
      </w:r>
    </w:p>
    <w:p w14:paraId="2A579DF0" w14:textId="77777777" w:rsidR="004B2F6F" w:rsidRDefault="004B2F6F" w:rsidP="004B2F6F">
      <w:pPr>
        <w:pStyle w:val="xmsonormal"/>
      </w:pPr>
      <w:r>
        <w:t>(include links to North East Ambition website and Good Career Guidance Benchmarks as per below)</w:t>
      </w:r>
    </w:p>
    <w:p w14:paraId="74188AFA" w14:textId="78D1D745" w:rsidR="00217AF0" w:rsidRDefault="00217AF0" w:rsidP="004B2F6F">
      <w:hyperlink r:id="rId7" w:history="1">
        <w:r w:rsidRPr="00CE6334">
          <w:rPr>
            <w:rStyle w:val="Hyperlink"/>
          </w:rPr>
          <w:t>https://ambition.northeast-ca.gov.uk/</w:t>
        </w:r>
      </w:hyperlink>
      <w:r>
        <w:t xml:space="preserve"> </w:t>
      </w:r>
    </w:p>
    <w:p w14:paraId="4AAB79EA" w14:textId="621551DB" w:rsidR="004B2F6F" w:rsidRDefault="00217AF0" w:rsidP="004B2F6F">
      <w:hyperlink r:id="rId8" w:history="1">
        <w:r w:rsidRPr="00CE6334">
          <w:rPr>
            <w:rStyle w:val="Hyperlink"/>
          </w:rPr>
          <w:t>https://www.goodcareerguidance.org.uk/</w:t>
        </w:r>
      </w:hyperlink>
    </w:p>
    <w:p w14:paraId="56714C48" w14:textId="77777777" w:rsidR="00115A87" w:rsidRDefault="00115A87"/>
    <w:sectPr w:rsidR="0011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6F"/>
    <w:rsid w:val="00115A87"/>
    <w:rsid w:val="00217AF0"/>
    <w:rsid w:val="004B2F6F"/>
    <w:rsid w:val="006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B45D"/>
  <w15:chartTrackingRefBased/>
  <w15:docId w15:val="{4F459803-1846-4AC2-9AD5-3467961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F6F"/>
    <w:rPr>
      <w:color w:val="0563C1"/>
      <w:u w:val="single"/>
    </w:rPr>
  </w:style>
  <w:style w:type="paragraph" w:customStyle="1" w:styleId="xmsonormal">
    <w:name w:val="x_msonormal"/>
    <w:basedOn w:val="Normal"/>
    <w:rsid w:val="004B2F6F"/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careerguidance.org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mbition.northeast-ca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4c20a40a75dd7d8d3e25f9bf2ed0b26a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3835a35816704dfdcaf114bd48205fd5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D33C8-B097-4188-81AE-4AC8AA36C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43188-D0B8-4697-A259-17370235F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59018-A9D7-4887-B8FA-07FAA1276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Weatherstone</dc:creator>
  <cp:keywords/>
  <dc:description/>
  <cp:lastModifiedBy>Sarah Robson</cp:lastModifiedBy>
  <cp:revision>2</cp:revision>
  <dcterms:created xsi:type="dcterms:W3CDTF">2022-01-13T11:07:00Z</dcterms:created>
  <dcterms:modified xsi:type="dcterms:W3CDTF">2024-09-25T13:47:00Z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