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4AF4" w14:textId="27075B23" w:rsidR="006840B9" w:rsidRDefault="008466B9" w:rsidP="00C54EA4">
      <w:pPr>
        <w:pStyle w:val="Heading1"/>
        <w:spacing w:before="120"/>
      </w:pPr>
      <w:r>
        <w:t>Working with Employers: Planning Template</w:t>
      </w:r>
    </w:p>
    <w:p w14:paraId="43A2B850" w14:textId="7B4B870A" w:rsidR="000E7741" w:rsidRPr="000E7741" w:rsidRDefault="008466B9" w:rsidP="00080906">
      <w:pPr>
        <w:pStyle w:val="Heading2"/>
      </w:pPr>
      <w:r>
        <w:t xml:space="preserve">Use this template as a guide to plan curriculum led </w:t>
      </w:r>
      <w:r w:rsidR="001337BF">
        <w:t>employer engagement activity</w:t>
      </w:r>
    </w:p>
    <w:tbl>
      <w:tblPr>
        <w:tblStyle w:val="TableGrid"/>
        <w:tblpPr w:leftFromText="180" w:rightFromText="180" w:vertAnchor="text" w:tblpX="-601" w:tblpY="1"/>
        <w:tblOverlap w:val="never"/>
        <w:tblW w:w="29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38"/>
        <w:gridCol w:w="681"/>
        <w:gridCol w:w="1016"/>
        <w:gridCol w:w="849"/>
        <w:gridCol w:w="36"/>
        <w:gridCol w:w="512"/>
        <w:gridCol w:w="127"/>
        <w:gridCol w:w="866"/>
        <w:gridCol w:w="411"/>
        <w:gridCol w:w="529"/>
        <w:gridCol w:w="743"/>
        <w:gridCol w:w="585"/>
        <w:gridCol w:w="45"/>
        <w:gridCol w:w="1514"/>
        <w:gridCol w:w="2693"/>
        <w:gridCol w:w="21"/>
        <w:gridCol w:w="425"/>
        <w:gridCol w:w="851"/>
        <w:gridCol w:w="104"/>
        <w:gridCol w:w="321"/>
        <w:gridCol w:w="121"/>
        <w:gridCol w:w="451"/>
        <w:gridCol w:w="704"/>
        <w:gridCol w:w="709"/>
        <w:gridCol w:w="404"/>
        <w:gridCol w:w="816"/>
        <w:gridCol w:w="849"/>
        <w:gridCol w:w="768"/>
        <w:gridCol w:w="2245"/>
        <w:gridCol w:w="7089"/>
      </w:tblGrid>
      <w:tr w:rsidR="004B20A5" w14:paraId="244E232C" w14:textId="77777777" w:rsidTr="00F02AE2">
        <w:trPr>
          <w:gridAfter w:val="1"/>
          <w:wAfter w:w="7089" w:type="dxa"/>
          <w:trHeight w:val="499"/>
        </w:trPr>
        <w:tc>
          <w:tcPr>
            <w:tcW w:w="22080" w:type="dxa"/>
            <w:gridSpan w:val="30"/>
            <w:shd w:val="clear" w:color="auto" w:fill="F2F2F2" w:themeFill="background1" w:themeFillShade="F2"/>
            <w:vAlign w:val="center"/>
          </w:tcPr>
          <w:p w14:paraId="72B852D1" w14:textId="5B99875F" w:rsidR="004B20A5" w:rsidRPr="00D65CE5" w:rsidRDefault="004B20A5" w:rsidP="00F02AE2">
            <w:pPr>
              <w:jc w:val="center"/>
              <w:rPr>
                <w:rFonts w:cs="Arial"/>
                <w:b/>
                <w:bCs/>
                <w:color w:val="BFBFBF" w:themeColor="background1" w:themeShade="BF"/>
                <w:sz w:val="28"/>
                <w:szCs w:val="28"/>
              </w:rPr>
            </w:pPr>
            <w:r w:rsidRPr="00D65CE5">
              <w:rPr>
                <w:rFonts w:cs="Arial"/>
                <w:b/>
                <w:bCs/>
                <w:sz w:val="28"/>
                <w:szCs w:val="28"/>
              </w:rPr>
              <w:t>LEAD SCHOOL CONTACT</w:t>
            </w:r>
          </w:p>
        </w:tc>
      </w:tr>
      <w:tr w:rsidR="004B20A5" w14:paraId="5CD6813A" w14:textId="77777777" w:rsidTr="004857DB">
        <w:trPr>
          <w:gridAfter w:val="1"/>
          <w:wAfter w:w="7089" w:type="dxa"/>
          <w:trHeight w:val="499"/>
        </w:trPr>
        <w:tc>
          <w:tcPr>
            <w:tcW w:w="2684" w:type="dxa"/>
            <w:gridSpan w:val="2"/>
            <w:shd w:val="clear" w:color="auto" w:fill="F2F2F2" w:themeFill="background1" w:themeFillShade="F2"/>
            <w:vAlign w:val="center"/>
          </w:tcPr>
          <w:p w14:paraId="41261168" w14:textId="77777777" w:rsidR="004B20A5" w:rsidRPr="004858FC" w:rsidRDefault="004B20A5" w:rsidP="00F02AE2">
            <w:pPr>
              <w:rPr>
                <w:rFonts w:cs="Arial"/>
                <w:color w:val="BFBFBF" w:themeColor="background1" w:themeShade="BF"/>
                <w:sz w:val="28"/>
                <w:szCs w:val="28"/>
              </w:rPr>
            </w:pPr>
            <w:r w:rsidRPr="004858FC">
              <w:rPr>
                <w:rFonts w:cs="Arial"/>
                <w:sz w:val="28"/>
                <w:szCs w:val="28"/>
              </w:rPr>
              <w:t>Contact Name:</w:t>
            </w:r>
          </w:p>
        </w:tc>
        <w:tc>
          <w:tcPr>
            <w:tcW w:w="3094" w:type="dxa"/>
            <w:gridSpan w:val="5"/>
            <w:shd w:val="clear" w:color="auto" w:fill="F2F2F2" w:themeFill="background1" w:themeFillShade="F2"/>
            <w:vAlign w:val="center"/>
          </w:tcPr>
          <w:p w14:paraId="4ED1A371" w14:textId="3DE6FFA0" w:rsidR="004B20A5" w:rsidRPr="004858FC" w:rsidRDefault="004B20A5" w:rsidP="00F02AE2">
            <w:pPr>
              <w:rPr>
                <w:rFonts w:cs="Arial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261" w:type="dxa"/>
            <w:gridSpan w:val="6"/>
            <w:shd w:val="clear" w:color="auto" w:fill="F2F2F2" w:themeFill="background1" w:themeFillShade="F2"/>
            <w:vAlign w:val="center"/>
          </w:tcPr>
          <w:p w14:paraId="5B7805A8" w14:textId="2E7FC692" w:rsidR="004B20A5" w:rsidRPr="004858FC" w:rsidRDefault="004B20A5" w:rsidP="00F02AE2">
            <w:pPr>
              <w:rPr>
                <w:rFonts w:cs="Arial"/>
                <w:color w:val="BFBFBF" w:themeColor="background1" w:themeShade="BF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Contact </w:t>
            </w:r>
            <w:r w:rsidRPr="004858FC">
              <w:rPr>
                <w:rFonts w:cs="Arial"/>
                <w:sz w:val="28"/>
                <w:szCs w:val="28"/>
              </w:rPr>
              <w:t>email address:</w:t>
            </w:r>
          </w:p>
        </w:tc>
        <w:tc>
          <w:tcPr>
            <w:tcW w:w="6546" w:type="dxa"/>
            <w:gridSpan w:val="10"/>
            <w:shd w:val="clear" w:color="auto" w:fill="F2F2F2" w:themeFill="background1" w:themeFillShade="F2"/>
            <w:vAlign w:val="center"/>
          </w:tcPr>
          <w:p w14:paraId="267DF58B" w14:textId="61E96594" w:rsidR="004B20A5" w:rsidRPr="004B20A5" w:rsidRDefault="004B20A5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633" w:type="dxa"/>
            <w:gridSpan w:val="4"/>
            <w:shd w:val="clear" w:color="auto" w:fill="F2F2F2" w:themeFill="background1" w:themeFillShade="F2"/>
            <w:vAlign w:val="center"/>
          </w:tcPr>
          <w:p w14:paraId="4941A478" w14:textId="3A889214" w:rsidR="004B20A5" w:rsidRPr="004B20A5" w:rsidRDefault="004B20A5" w:rsidP="00F02AE2">
            <w:pPr>
              <w:rPr>
                <w:rFonts w:cs="Arial"/>
                <w:sz w:val="28"/>
                <w:szCs w:val="28"/>
              </w:rPr>
            </w:pPr>
            <w:r w:rsidRPr="004B20A5">
              <w:rPr>
                <w:rFonts w:cs="Arial"/>
                <w:sz w:val="28"/>
                <w:szCs w:val="28"/>
              </w:rPr>
              <w:t>Contact telephone:</w:t>
            </w:r>
          </w:p>
        </w:tc>
        <w:tc>
          <w:tcPr>
            <w:tcW w:w="3862" w:type="dxa"/>
            <w:gridSpan w:val="3"/>
            <w:shd w:val="clear" w:color="auto" w:fill="F2F2F2" w:themeFill="background1" w:themeFillShade="F2"/>
            <w:vAlign w:val="center"/>
          </w:tcPr>
          <w:p w14:paraId="69D2F38E" w14:textId="51EAD168" w:rsidR="004B20A5" w:rsidRPr="004858FC" w:rsidRDefault="004B20A5" w:rsidP="00F02AE2">
            <w:pPr>
              <w:rPr>
                <w:rFonts w:cs="Arial"/>
                <w:color w:val="BFBFBF" w:themeColor="background1" w:themeShade="BF"/>
                <w:sz w:val="28"/>
                <w:szCs w:val="28"/>
              </w:rPr>
            </w:pPr>
          </w:p>
        </w:tc>
      </w:tr>
      <w:tr w:rsidR="003C0966" w14:paraId="357E7FFD" w14:textId="77777777" w:rsidTr="008062E2">
        <w:trPr>
          <w:gridAfter w:val="1"/>
          <w:wAfter w:w="7089" w:type="dxa"/>
          <w:trHeight w:val="499"/>
        </w:trPr>
        <w:tc>
          <w:tcPr>
            <w:tcW w:w="4381" w:type="dxa"/>
            <w:gridSpan w:val="4"/>
            <w:shd w:val="clear" w:color="auto" w:fill="F2F2F2" w:themeFill="background1" w:themeFillShade="F2"/>
            <w:vAlign w:val="center"/>
          </w:tcPr>
          <w:p w14:paraId="3AC6333A" w14:textId="6238D72D" w:rsidR="003C0966" w:rsidRPr="004858FC" w:rsidRDefault="003C0966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Preferred method of contact:</w:t>
            </w:r>
          </w:p>
        </w:tc>
        <w:tc>
          <w:tcPr>
            <w:tcW w:w="1397" w:type="dxa"/>
            <w:gridSpan w:val="3"/>
            <w:shd w:val="clear" w:color="auto" w:fill="F2F2F2" w:themeFill="background1" w:themeFillShade="F2"/>
            <w:vAlign w:val="center"/>
          </w:tcPr>
          <w:p w14:paraId="60A80F49" w14:textId="4CE03361" w:rsidR="003C0966" w:rsidRPr="004858FC" w:rsidRDefault="003C0966" w:rsidP="00F02AE2">
            <w:pPr>
              <w:rPr>
                <w:rFonts w:cs="Arial"/>
                <w:color w:val="BFBFBF" w:themeColor="background1" w:themeShade="BF"/>
                <w:sz w:val="28"/>
                <w:szCs w:val="28"/>
              </w:rPr>
            </w:pPr>
            <w:r w:rsidRPr="004857DB">
              <w:rPr>
                <w:rFonts w:cs="Arial"/>
                <w:sz w:val="28"/>
                <w:szCs w:val="28"/>
              </w:rPr>
              <w:t>Email</w:t>
            </w:r>
          </w:p>
        </w:tc>
        <w:tc>
          <w:tcPr>
            <w:tcW w:w="16302" w:type="dxa"/>
            <w:gridSpan w:val="23"/>
            <w:shd w:val="clear" w:color="auto" w:fill="F2F2F2" w:themeFill="background1" w:themeFillShade="F2"/>
            <w:vAlign w:val="center"/>
          </w:tcPr>
          <w:p w14:paraId="191ABF4A" w14:textId="17BC90E0" w:rsidR="003C0966" w:rsidRPr="003C0966" w:rsidRDefault="003C0966" w:rsidP="00F02AE2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8"/>
                <w:szCs w:val="28"/>
              </w:rPr>
              <w:t xml:space="preserve">Availability to meet: </w:t>
            </w:r>
            <w:r w:rsidR="003C1259">
              <w:rPr>
                <w:rFonts w:cs="Arial"/>
                <w:sz w:val="28"/>
                <w:szCs w:val="28"/>
              </w:rPr>
              <w:t>A</w:t>
            </w:r>
            <w:r w:rsidRPr="003C0966">
              <w:rPr>
                <w:rFonts w:cs="Arial"/>
                <w:sz w:val="28"/>
                <w:szCs w:val="28"/>
              </w:rPr>
              <w:t xml:space="preserve">fter school </w:t>
            </w:r>
            <w:r w:rsidR="003C1259">
              <w:rPr>
                <w:rFonts w:cs="Arial"/>
                <w:sz w:val="28"/>
                <w:szCs w:val="28"/>
              </w:rPr>
              <w:t>times – Monday, Wednesday, Thursday up to 17:00</w:t>
            </w:r>
          </w:p>
          <w:p w14:paraId="4A623B01" w14:textId="50D86801" w:rsidR="003C0966" w:rsidRPr="004858FC" w:rsidRDefault="003C0966" w:rsidP="00F02AE2">
            <w:pPr>
              <w:ind w:left="-1392"/>
              <w:rPr>
                <w:rFonts w:cs="Arial"/>
                <w:color w:val="BFBFBF" w:themeColor="background1" w:themeShade="BF"/>
                <w:sz w:val="28"/>
                <w:szCs w:val="28"/>
              </w:rPr>
            </w:pPr>
            <w:r w:rsidRPr="003C0966">
              <w:rPr>
                <w:rFonts w:cs="Arial"/>
                <w:sz w:val="32"/>
                <w:szCs w:val="32"/>
              </w:rPr>
              <w:t xml:space="preserve"> </w:t>
            </w:r>
          </w:p>
        </w:tc>
      </w:tr>
      <w:tr w:rsidR="00AC4359" w14:paraId="48F15DEF" w14:textId="679ADA32" w:rsidTr="00F02AE2">
        <w:trPr>
          <w:gridAfter w:val="1"/>
          <w:wAfter w:w="7089" w:type="dxa"/>
          <w:trHeight w:val="499"/>
        </w:trPr>
        <w:tc>
          <w:tcPr>
            <w:tcW w:w="10598" w:type="dxa"/>
            <w:gridSpan w:val="15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50203C" w14:textId="3A7F8E47" w:rsidR="005B7BFD" w:rsidRPr="00D65CE5" w:rsidRDefault="005B7BFD" w:rsidP="00F02AE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5CE5">
              <w:rPr>
                <w:rFonts w:cs="Arial"/>
                <w:b/>
                <w:bCs/>
                <w:sz w:val="28"/>
                <w:szCs w:val="28"/>
              </w:rPr>
              <w:t xml:space="preserve">COHORT </w:t>
            </w:r>
            <w:r w:rsidR="00480D01">
              <w:rPr>
                <w:rFonts w:cs="Arial"/>
                <w:b/>
                <w:bCs/>
                <w:sz w:val="28"/>
                <w:szCs w:val="28"/>
              </w:rPr>
              <w:t>DETAILS</w:t>
            </w:r>
          </w:p>
        </w:tc>
        <w:tc>
          <w:tcPr>
            <w:tcW w:w="11482" w:type="dxa"/>
            <w:gridSpan w:val="15"/>
            <w:tcBorders>
              <w:lef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B18D4D" w14:textId="796FAF97" w:rsidR="005B7BFD" w:rsidRPr="00D65CE5" w:rsidRDefault="00622944" w:rsidP="00F02AE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D65CE5">
              <w:rPr>
                <w:rFonts w:cs="Arial"/>
                <w:b/>
                <w:bCs/>
                <w:sz w:val="28"/>
                <w:szCs w:val="28"/>
              </w:rPr>
              <w:t>DELIVERY LOGISTICS</w:t>
            </w:r>
          </w:p>
        </w:tc>
      </w:tr>
      <w:tr w:rsidR="004B20A5" w:rsidRPr="00B0076F" w14:paraId="1203F25C" w14:textId="0B667E8C" w:rsidTr="00F02AE2">
        <w:trPr>
          <w:gridAfter w:val="1"/>
          <w:wAfter w:w="7089" w:type="dxa"/>
          <w:trHeight w:val="501"/>
        </w:trPr>
        <w:tc>
          <w:tcPr>
            <w:tcW w:w="2546" w:type="dxa"/>
            <w:shd w:val="clear" w:color="auto" w:fill="F2F2F2" w:themeFill="background1" w:themeFillShade="F2"/>
          </w:tcPr>
          <w:p w14:paraId="53EE03D4" w14:textId="2818E9C2" w:rsidR="00862E9C" w:rsidRPr="00B0076F" w:rsidRDefault="00862E9C" w:rsidP="00F02AE2">
            <w:pPr>
              <w:rPr>
                <w:rFonts w:cs="Arial"/>
                <w:sz w:val="28"/>
                <w:szCs w:val="28"/>
              </w:rPr>
            </w:pPr>
            <w:r w:rsidRPr="00B0076F">
              <w:rPr>
                <w:rFonts w:cs="Arial"/>
                <w:sz w:val="28"/>
                <w:szCs w:val="28"/>
              </w:rPr>
              <w:t>Year group:</w:t>
            </w:r>
          </w:p>
        </w:tc>
        <w:tc>
          <w:tcPr>
            <w:tcW w:w="2684" w:type="dxa"/>
            <w:gridSpan w:val="4"/>
            <w:shd w:val="clear" w:color="auto" w:fill="F2F2F2" w:themeFill="background1" w:themeFillShade="F2"/>
          </w:tcPr>
          <w:p w14:paraId="6D15B04F" w14:textId="18C04274" w:rsidR="00862E9C" w:rsidRPr="00B0076F" w:rsidRDefault="00B9221E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</w:t>
            </w:r>
          </w:p>
        </w:tc>
        <w:tc>
          <w:tcPr>
            <w:tcW w:w="2481" w:type="dxa"/>
            <w:gridSpan w:val="6"/>
            <w:shd w:val="clear" w:color="auto" w:fill="F2F2F2" w:themeFill="background1" w:themeFillShade="F2"/>
          </w:tcPr>
          <w:p w14:paraId="7419ADCC" w14:textId="697CAE29" w:rsidR="00862E9C" w:rsidRPr="00B0076F" w:rsidRDefault="00862E9C" w:rsidP="00F02AE2">
            <w:pPr>
              <w:rPr>
                <w:rFonts w:cs="Arial"/>
                <w:sz w:val="28"/>
                <w:szCs w:val="28"/>
              </w:rPr>
            </w:pPr>
            <w:r w:rsidRPr="00B0076F">
              <w:rPr>
                <w:rFonts w:cs="Arial"/>
                <w:sz w:val="28"/>
                <w:szCs w:val="28"/>
              </w:rPr>
              <w:t>Age of students:</w:t>
            </w:r>
          </w:p>
        </w:tc>
        <w:tc>
          <w:tcPr>
            <w:tcW w:w="2887" w:type="dxa"/>
            <w:gridSpan w:val="4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EAD863E" w14:textId="2023EF80" w:rsidR="00862E9C" w:rsidRPr="00B0076F" w:rsidRDefault="00B9221E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12 - 13</w:t>
            </w:r>
          </w:p>
        </w:tc>
        <w:tc>
          <w:tcPr>
            <w:tcW w:w="2714" w:type="dxa"/>
            <w:gridSpan w:val="2"/>
            <w:tcBorders>
              <w:left w:val="single" w:sz="48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BB7BBF6" w14:textId="22A9D2ED" w:rsidR="00862E9C" w:rsidRPr="00B0076F" w:rsidRDefault="00D9781E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School </w:t>
            </w:r>
            <w:r w:rsidR="008523DF">
              <w:rPr>
                <w:rFonts w:cs="Arial"/>
                <w:sz w:val="28"/>
                <w:szCs w:val="28"/>
              </w:rPr>
              <w:t>n</w:t>
            </w:r>
            <w:r>
              <w:rPr>
                <w:rFonts w:cs="Arial"/>
                <w:sz w:val="28"/>
                <w:szCs w:val="28"/>
              </w:rPr>
              <w:t>ame:</w:t>
            </w:r>
          </w:p>
        </w:tc>
        <w:tc>
          <w:tcPr>
            <w:tcW w:w="8768" w:type="dxa"/>
            <w:gridSpan w:val="13"/>
            <w:tcBorders>
              <w:left w:val="single" w:sz="24" w:space="0" w:color="FFFFFF" w:themeColor="background1"/>
            </w:tcBorders>
            <w:shd w:val="clear" w:color="auto" w:fill="F2F2F2" w:themeFill="background1" w:themeFillShade="F2"/>
          </w:tcPr>
          <w:p w14:paraId="761164BF" w14:textId="3870592D" w:rsidR="00862E9C" w:rsidRPr="00B0076F" w:rsidRDefault="00862E9C" w:rsidP="00F02AE2">
            <w:pPr>
              <w:rPr>
                <w:rFonts w:cs="Arial"/>
                <w:sz w:val="28"/>
                <w:szCs w:val="28"/>
              </w:rPr>
            </w:pPr>
          </w:p>
        </w:tc>
      </w:tr>
      <w:tr w:rsidR="00AC4359" w:rsidRPr="00B0076F" w14:paraId="2D4A1E82" w14:textId="77777777" w:rsidTr="00F02AE2">
        <w:trPr>
          <w:gridAfter w:val="1"/>
          <w:wAfter w:w="7089" w:type="dxa"/>
          <w:trHeight w:val="501"/>
        </w:trPr>
        <w:tc>
          <w:tcPr>
            <w:tcW w:w="3365" w:type="dxa"/>
            <w:gridSpan w:val="3"/>
            <w:shd w:val="clear" w:color="auto" w:fill="F2F2F2" w:themeFill="background1" w:themeFillShade="F2"/>
          </w:tcPr>
          <w:p w14:paraId="31B05A56" w14:textId="5C54FC02" w:rsidR="00D9781E" w:rsidRPr="00B0076F" w:rsidRDefault="00D9781E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Number of students:</w:t>
            </w:r>
          </w:p>
        </w:tc>
        <w:tc>
          <w:tcPr>
            <w:tcW w:w="7233" w:type="dxa"/>
            <w:gridSpan w:val="12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3B8537C" w14:textId="78B40AE3" w:rsidR="00D9781E" w:rsidRPr="00B0076F" w:rsidRDefault="00B9221E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120</w:t>
            </w:r>
          </w:p>
        </w:tc>
        <w:tc>
          <w:tcPr>
            <w:tcW w:w="2714" w:type="dxa"/>
            <w:gridSpan w:val="2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4F12E097" w14:textId="6A9AE5C7" w:rsidR="00D9781E" w:rsidRPr="00B0076F" w:rsidRDefault="00D9781E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School </w:t>
            </w:r>
            <w:r w:rsidR="008523DF">
              <w:rPr>
                <w:rFonts w:cs="Arial"/>
                <w:sz w:val="28"/>
                <w:szCs w:val="28"/>
              </w:rPr>
              <w:t>l</w:t>
            </w:r>
            <w:r>
              <w:rPr>
                <w:rFonts w:cs="Arial"/>
                <w:sz w:val="28"/>
                <w:szCs w:val="28"/>
              </w:rPr>
              <w:t>ocation:</w:t>
            </w:r>
          </w:p>
        </w:tc>
        <w:tc>
          <w:tcPr>
            <w:tcW w:w="8768" w:type="dxa"/>
            <w:gridSpan w:val="13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7167919D" w14:textId="4919D762" w:rsidR="00D9781E" w:rsidRPr="00B0076F" w:rsidRDefault="00D9781E" w:rsidP="00F02AE2">
            <w:pPr>
              <w:rPr>
                <w:rFonts w:cs="Arial"/>
                <w:sz w:val="28"/>
                <w:szCs w:val="28"/>
              </w:rPr>
            </w:pPr>
          </w:p>
        </w:tc>
      </w:tr>
      <w:tr w:rsidR="0096523D" w:rsidRPr="00B0076F" w14:paraId="60714574" w14:textId="77777777" w:rsidTr="007813C3">
        <w:trPr>
          <w:gridAfter w:val="1"/>
          <w:wAfter w:w="7089" w:type="dxa"/>
          <w:trHeight w:val="501"/>
        </w:trPr>
        <w:tc>
          <w:tcPr>
            <w:tcW w:w="3365" w:type="dxa"/>
            <w:gridSpan w:val="3"/>
            <w:shd w:val="clear" w:color="auto" w:fill="F2F2F2" w:themeFill="background1" w:themeFillShade="F2"/>
          </w:tcPr>
          <w:p w14:paraId="65B55C64" w14:textId="10A51F2F" w:rsidR="0096523D" w:rsidRDefault="0096523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Cohort gender:</w:t>
            </w:r>
          </w:p>
        </w:tc>
        <w:tc>
          <w:tcPr>
            <w:tcW w:w="2540" w:type="dxa"/>
            <w:gridSpan w:val="5"/>
            <w:shd w:val="clear" w:color="auto" w:fill="F2F2F2" w:themeFill="background1" w:themeFillShade="F2"/>
          </w:tcPr>
          <w:p w14:paraId="78543F0B" w14:textId="77777777" w:rsidR="0096523D" w:rsidRPr="00B0076F" w:rsidRDefault="0096523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Male</w:t>
            </w:r>
          </w:p>
        </w:tc>
        <w:tc>
          <w:tcPr>
            <w:tcW w:w="2549" w:type="dxa"/>
            <w:gridSpan w:val="4"/>
            <w:shd w:val="clear" w:color="auto" w:fill="F2F2F2" w:themeFill="background1" w:themeFillShade="F2"/>
          </w:tcPr>
          <w:p w14:paraId="54774B7F" w14:textId="457D7091" w:rsidR="0096523D" w:rsidRPr="00B0076F" w:rsidRDefault="0096523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Female</w:t>
            </w:r>
          </w:p>
        </w:tc>
        <w:tc>
          <w:tcPr>
            <w:tcW w:w="2144" w:type="dxa"/>
            <w:gridSpan w:val="3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9A65845" w14:textId="40160209" w:rsidR="0096523D" w:rsidRPr="00B0076F" w:rsidRDefault="0096523D" w:rsidP="00F02AE2">
            <w:pPr>
              <w:rPr>
                <w:rFonts w:cs="Arial"/>
                <w:sz w:val="28"/>
                <w:szCs w:val="28"/>
              </w:rPr>
            </w:pPr>
            <w:r w:rsidRPr="00B9221E">
              <w:rPr>
                <w:rFonts w:cs="Arial"/>
                <w:sz w:val="28"/>
                <w:szCs w:val="28"/>
                <w:highlight w:val="green"/>
              </w:rPr>
              <w:t>Mixed</w:t>
            </w:r>
          </w:p>
        </w:tc>
        <w:tc>
          <w:tcPr>
            <w:tcW w:w="3139" w:type="dxa"/>
            <w:gridSpan w:val="3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1F38EBF1" w14:textId="77777777" w:rsidR="0096523D" w:rsidRPr="00B0076F" w:rsidRDefault="0096523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School day timings: </w:t>
            </w:r>
          </w:p>
        </w:tc>
        <w:tc>
          <w:tcPr>
            <w:tcW w:w="851" w:type="dxa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058F952E" w14:textId="77777777" w:rsidR="0096523D" w:rsidRPr="00B0076F" w:rsidRDefault="0096523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AM start</w:t>
            </w:r>
          </w:p>
        </w:tc>
        <w:tc>
          <w:tcPr>
            <w:tcW w:w="1701" w:type="dxa"/>
            <w:gridSpan w:val="5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198E4F74" w14:textId="6C2FEB91" w:rsidR="0096523D" w:rsidRPr="00B0076F" w:rsidRDefault="00B9221E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08:45</w:t>
            </w:r>
          </w:p>
        </w:tc>
        <w:tc>
          <w:tcPr>
            <w:tcW w:w="1113" w:type="dxa"/>
            <w:gridSpan w:val="2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66A68862" w14:textId="223EB23D" w:rsidR="0096523D" w:rsidRDefault="0096523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Break/ Lunch</w:t>
            </w:r>
          </w:p>
        </w:tc>
        <w:tc>
          <w:tcPr>
            <w:tcW w:w="1665" w:type="dxa"/>
            <w:gridSpan w:val="2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502C78CF" w14:textId="525335E0" w:rsidR="007813C3" w:rsidRDefault="007813C3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10:35 – 50</w:t>
            </w:r>
          </w:p>
          <w:p w14:paraId="7D60FC4C" w14:textId="3F520B00" w:rsidR="0096523D" w:rsidRPr="00B0076F" w:rsidRDefault="007813C3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1:30 – 2:00</w:t>
            </w:r>
          </w:p>
        </w:tc>
        <w:tc>
          <w:tcPr>
            <w:tcW w:w="768" w:type="dxa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0CBBD7FD" w14:textId="3B0B773B" w:rsidR="0096523D" w:rsidRPr="00B0076F" w:rsidRDefault="0096523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PM End</w:t>
            </w:r>
          </w:p>
        </w:tc>
        <w:tc>
          <w:tcPr>
            <w:tcW w:w="2245" w:type="dxa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7D953723" w14:textId="21FF82E8" w:rsidR="0096523D" w:rsidRPr="00B0076F" w:rsidRDefault="007813C3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15:30</w:t>
            </w:r>
          </w:p>
        </w:tc>
      </w:tr>
      <w:tr w:rsidR="00A11FF4" w:rsidRPr="00B0076F" w14:paraId="51D25363" w14:textId="77777777" w:rsidTr="00F02AE2">
        <w:trPr>
          <w:gridAfter w:val="1"/>
          <w:wAfter w:w="7089" w:type="dxa"/>
          <w:trHeight w:val="501"/>
        </w:trPr>
        <w:tc>
          <w:tcPr>
            <w:tcW w:w="3365" w:type="dxa"/>
            <w:gridSpan w:val="3"/>
            <w:shd w:val="clear" w:color="auto" w:fill="F2F2F2" w:themeFill="background1" w:themeFillShade="F2"/>
          </w:tcPr>
          <w:p w14:paraId="78C118E1" w14:textId="76300BD3" w:rsidR="00A11FF4" w:rsidRDefault="00A11FF4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Cohort ability:</w:t>
            </w:r>
          </w:p>
        </w:tc>
        <w:tc>
          <w:tcPr>
            <w:tcW w:w="1901" w:type="dxa"/>
            <w:gridSpan w:val="3"/>
            <w:shd w:val="clear" w:color="auto" w:fill="F2F2F2" w:themeFill="background1" w:themeFillShade="F2"/>
          </w:tcPr>
          <w:p w14:paraId="1ED93D9E" w14:textId="77777777" w:rsidR="00A11FF4" w:rsidRDefault="00A11FF4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High</w:t>
            </w:r>
          </w:p>
        </w:tc>
        <w:tc>
          <w:tcPr>
            <w:tcW w:w="1916" w:type="dxa"/>
            <w:gridSpan w:val="4"/>
            <w:shd w:val="clear" w:color="auto" w:fill="F2F2F2" w:themeFill="background1" w:themeFillShade="F2"/>
          </w:tcPr>
          <w:p w14:paraId="4B1D8227" w14:textId="6F4400A2" w:rsidR="00A11FF4" w:rsidRDefault="00A11FF4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Middle</w:t>
            </w:r>
          </w:p>
        </w:tc>
        <w:tc>
          <w:tcPr>
            <w:tcW w:w="1902" w:type="dxa"/>
            <w:gridSpan w:val="4"/>
            <w:shd w:val="clear" w:color="auto" w:fill="F2F2F2" w:themeFill="background1" w:themeFillShade="F2"/>
          </w:tcPr>
          <w:p w14:paraId="2EDE2FBD" w14:textId="6AF16E33" w:rsidR="00A11FF4" w:rsidRDefault="00A11FF4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Low</w:t>
            </w:r>
          </w:p>
        </w:tc>
        <w:tc>
          <w:tcPr>
            <w:tcW w:w="1514" w:type="dxa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74ED091" w14:textId="405A479A" w:rsidR="00A11FF4" w:rsidRDefault="00A11FF4" w:rsidP="00F02AE2">
            <w:pPr>
              <w:rPr>
                <w:rFonts w:cs="Arial"/>
                <w:sz w:val="28"/>
                <w:szCs w:val="28"/>
              </w:rPr>
            </w:pPr>
            <w:r w:rsidRPr="00B9221E">
              <w:rPr>
                <w:rFonts w:cs="Arial"/>
                <w:sz w:val="28"/>
                <w:szCs w:val="28"/>
                <w:highlight w:val="green"/>
              </w:rPr>
              <w:t>Mixed</w:t>
            </w:r>
          </w:p>
        </w:tc>
        <w:tc>
          <w:tcPr>
            <w:tcW w:w="2714" w:type="dxa"/>
            <w:gridSpan w:val="2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1799BBA9" w14:textId="08556AAA" w:rsidR="00A11FF4" w:rsidRPr="00B0076F" w:rsidRDefault="00A11FF4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Lesson length:</w:t>
            </w:r>
          </w:p>
        </w:tc>
        <w:tc>
          <w:tcPr>
            <w:tcW w:w="1701" w:type="dxa"/>
            <w:gridSpan w:val="4"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5469FB5" w14:textId="64EEA313" w:rsidR="0058460F" w:rsidRDefault="007813C3" w:rsidP="00F02AE2">
            <w:pPr>
              <w:rPr>
                <w:noProof/>
              </w:rPr>
            </w:pPr>
            <w:r>
              <w:rPr>
                <w:noProof/>
              </w:rPr>
              <w:t>50 minutes</w:t>
            </w:r>
          </w:p>
          <w:p w14:paraId="7FC0F531" w14:textId="4FE9B4C7" w:rsidR="00A11FF4" w:rsidRPr="00B0076F" w:rsidRDefault="00371A67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1D8B2713" wp14:editId="51BEDB14">
                  <wp:simplePos x="0" y="0"/>
                  <wp:positionH relativeFrom="column">
                    <wp:posOffset>-33449</wp:posOffset>
                  </wp:positionH>
                  <wp:positionV relativeFrom="paragraph">
                    <wp:posOffset>207010</wp:posOffset>
                  </wp:positionV>
                  <wp:extent cx="5511165" cy="22923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982" t="8661" r="3946" b="28743"/>
                          <a:stretch/>
                        </pic:blipFill>
                        <pic:spPr bwMode="auto">
                          <a:xfrm>
                            <a:off x="0" y="0"/>
                            <a:ext cx="5511165" cy="229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gridSpan w:val="4"/>
            <w:tcBorders>
              <w:left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88B5ED9" w14:textId="1E072FE3" w:rsidR="00A11FF4" w:rsidRPr="00B0076F" w:rsidRDefault="00A11FF4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Lesson times:</w:t>
            </w:r>
          </w:p>
        </w:tc>
        <w:tc>
          <w:tcPr>
            <w:tcW w:w="5082" w:type="dxa"/>
            <w:gridSpan w:val="5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15A40EA3" w14:textId="49D8A75F" w:rsidR="00A11FF4" w:rsidRPr="00B0076F" w:rsidRDefault="00A11FF4" w:rsidP="00F02AE2">
            <w:pPr>
              <w:rPr>
                <w:rFonts w:cs="Arial"/>
                <w:sz w:val="28"/>
                <w:szCs w:val="28"/>
              </w:rPr>
            </w:pPr>
          </w:p>
        </w:tc>
      </w:tr>
      <w:tr w:rsidR="004E0801" w:rsidRPr="00B0076F" w14:paraId="6633652E" w14:textId="77777777" w:rsidTr="00F02AE2">
        <w:trPr>
          <w:gridAfter w:val="1"/>
          <w:wAfter w:w="7089" w:type="dxa"/>
          <w:trHeight w:val="3623"/>
        </w:trPr>
        <w:tc>
          <w:tcPr>
            <w:tcW w:w="3365" w:type="dxa"/>
            <w:gridSpan w:val="3"/>
            <w:shd w:val="clear" w:color="auto" w:fill="F2F2F2" w:themeFill="background1" w:themeFillShade="F2"/>
          </w:tcPr>
          <w:p w14:paraId="63EC56B3" w14:textId="75429F13" w:rsidR="006F357D" w:rsidRDefault="006F357D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Additional comments regarding abilities to inform session pitch:</w:t>
            </w:r>
          </w:p>
        </w:tc>
        <w:tc>
          <w:tcPr>
            <w:tcW w:w="7233" w:type="dxa"/>
            <w:gridSpan w:val="12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0D920D3" w14:textId="77777777" w:rsidR="006F357D" w:rsidRDefault="0043295B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If going on offsite visit, easiest if all 120 students can be accommodated at the same time. </w:t>
            </w:r>
          </w:p>
          <w:p w14:paraId="241214E8" w14:textId="77777777" w:rsidR="00A158CA" w:rsidRDefault="00A158CA" w:rsidP="00F02AE2">
            <w:pPr>
              <w:rPr>
                <w:rFonts w:cs="Arial"/>
                <w:sz w:val="28"/>
                <w:szCs w:val="28"/>
              </w:rPr>
            </w:pPr>
          </w:p>
          <w:p w14:paraId="6FE57EDB" w14:textId="77777777" w:rsidR="00A158CA" w:rsidRDefault="00A158CA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Best if on </w:t>
            </w:r>
          </w:p>
          <w:p w14:paraId="0265C4B5" w14:textId="77777777" w:rsidR="00A158CA" w:rsidRDefault="00A158CA" w:rsidP="00A158CA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A158CA">
              <w:rPr>
                <w:rFonts w:cs="Arial"/>
                <w:sz w:val="28"/>
                <w:szCs w:val="28"/>
              </w:rPr>
              <w:t xml:space="preserve">Monday afternoon 12:30 – 15:30 or </w:t>
            </w:r>
          </w:p>
          <w:p w14:paraId="0B193641" w14:textId="7638F6EC" w:rsidR="00A158CA" w:rsidRPr="00A158CA" w:rsidRDefault="00A158CA" w:rsidP="00A158CA">
            <w:pPr>
              <w:pStyle w:val="ListParagraph"/>
              <w:numPr>
                <w:ilvl w:val="0"/>
                <w:numId w:val="30"/>
              </w:numPr>
              <w:rPr>
                <w:rFonts w:cs="Arial"/>
                <w:sz w:val="28"/>
                <w:szCs w:val="28"/>
              </w:rPr>
            </w:pPr>
            <w:r w:rsidRPr="00A158CA">
              <w:rPr>
                <w:rFonts w:cs="Arial"/>
                <w:sz w:val="28"/>
                <w:szCs w:val="28"/>
              </w:rPr>
              <w:t>Wednesday morning 08:55 – 12:30</w:t>
            </w:r>
          </w:p>
        </w:tc>
        <w:tc>
          <w:tcPr>
            <w:tcW w:w="2693" w:type="dxa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409CB2A9" w14:textId="3ACBE831" w:rsidR="006F357D" w:rsidRPr="0058460F" w:rsidRDefault="00B64946" w:rsidP="00F02AE2">
            <w:pPr>
              <w:rPr>
                <w:rFonts w:cs="Arial"/>
                <w:i/>
                <w:iCs/>
                <w:color w:val="BFBFBF" w:themeColor="background1" w:themeShade="B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7BD02" wp14:editId="068DC25A">
                  <wp:simplePos x="0" y="0"/>
                  <wp:positionH relativeFrom="column">
                    <wp:posOffset>137249</wp:posOffset>
                  </wp:positionH>
                  <wp:positionV relativeFrom="paragraph">
                    <wp:posOffset>1781205</wp:posOffset>
                  </wp:positionV>
                  <wp:extent cx="1019677" cy="42481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519" t="73666" r="66415" b="10272"/>
                          <a:stretch/>
                        </pic:blipFill>
                        <pic:spPr bwMode="auto">
                          <a:xfrm>
                            <a:off x="0" y="0"/>
                            <a:ext cx="1019677" cy="424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57D">
              <w:rPr>
                <w:rFonts w:cs="Arial"/>
                <w:sz w:val="28"/>
                <w:szCs w:val="28"/>
              </w:rPr>
              <w:t>Suggested delivery timeline:</w:t>
            </w:r>
            <w:r w:rsidR="006F357D" w:rsidRPr="00ED2B2A">
              <w:rPr>
                <w:rFonts w:cs="Arial"/>
                <w:color w:val="BFBFBF" w:themeColor="background1" w:themeShade="BF"/>
                <w:sz w:val="28"/>
                <w:szCs w:val="28"/>
              </w:rPr>
              <w:t xml:space="preserve"> </w:t>
            </w:r>
            <w:r w:rsidR="006F357D" w:rsidRPr="00F463CE">
              <w:rPr>
                <w:rFonts w:cs="Arial"/>
                <w:i/>
                <w:iCs/>
                <w:color w:val="BFBFBF" w:themeColor="background1" w:themeShade="BF"/>
              </w:rPr>
              <w:t>highlight delivery weeks where possible. Consider conflicts/ opportunities e.g., exams, parents’ evenings etc.</w:t>
            </w:r>
          </w:p>
        </w:tc>
        <w:tc>
          <w:tcPr>
            <w:tcW w:w="8789" w:type="dxa"/>
            <w:gridSpan w:val="14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6143196D" w14:textId="2E1963AB" w:rsidR="006F357D" w:rsidRPr="00ED4D02" w:rsidRDefault="00DB16A9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1F117229" wp14:editId="48D3EE0F">
                      <wp:simplePos x="0" y="0"/>
                      <wp:positionH relativeFrom="column">
                        <wp:posOffset>1662461</wp:posOffset>
                      </wp:positionH>
                      <wp:positionV relativeFrom="paragraph">
                        <wp:posOffset>127797</wp:posOffset>
                      </wp:positionV>
                      <wp:extent cx="1113577" cy="678797"/>
                      <wp:effectExtent l="0" t="0" r="1079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577" cy="6787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8E8C9" id="Rectangle 3" o:spid="_x0000_s1026" style="position:absolute;margin-left:130.9pt;margin-top:10.05pt;width:87.7pt;height:53.45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" filled="f" strokecolor="#9bbb59 [3206]" strokeweight="2pt"/>
                  </w:pict>
                </mc:Fallback>
              </mc:AlternateContent>
            </w:r>
          </w:p>
        </w:tc>
      </w:tr>
      <w:tr w:rsidR="002A0327" w:rsidRPr="00B0076F" w14:paraId="3E64691A" w14:textId="77777777" w:rsidTr="00F02AE2">
        <w:trPr>
          <w:gridAfter w:val="1"/>
          <w:wAfter w:w="7089" w:type="dxa"/>
          <w:trHeight w:val="499"/>
        </w:trPr>
        <w:tc>
          <w:tcPr>
            <w:tcW w:w="3365" w:type="dxa"/>
            <w:gridSpan w:val="3"/>
            <w:vMerge w:val="restart"/>
            <w:shd w:val="clear" w:color="auto" w:fill="F2F2F2" w:themeFill="background1" w:themeFillShade="F2"/>
          </w:tcPr>
          <w:p w14:paraId="1C5C766F" w14:textId="77777777" w:rsidR="002A0327" w:rsidRDefault="002A0327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Any other relevant pupil information:</w:t>
            </w:r>
          </w:p>
          <w:p w14:paraId="5EDDE668" w14:textId="0F7A2D42" w:rsidR="002A0327" w:rsidRPr="00F463CE" w:rsidRDefault="002A0327" w:rsidP="00F02AE2">
            <w:pPr>
              <w:rPr>
                <w:rFonts w:cs="Arial"/>
                <w:i/>
                <w:iCs/>
                <w:sz w:val="28"/>
                <w:szCs w:val="28"/>
              </w:rPr>
            </w:pPr>
            <w:r w:rsidRPr="00F463CE">
              <w:rPr>
                <w:rFonts w:cs="Arial"/>
                <w:i/>
                <w:iCs/>
                <w:color w:val="BFBFBF" w:themeColor="background1" w:themeShade="BF"/>
              </w:rPr>
              <w:t>e.g., accessibility requirements, EAL, PP, SEND etc.</w:t>
            </w:r>
          </w:p>
        </w:tc>
        <w:tc>
          <w:tcPr>
            <w:tcW w:w="7233" w:type="dxa"/>
            <w:gridSpan w:val="12"/>
            <w:vMerge w:val="restart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2FA2196" w14:textId="215036C2" w:rsidR="00A158CA" w:rsidRDefault="00A158CA" w:rsidP="00A158C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No students with accessibility issues</w:t>
            </w:r>
          </w:p>
          <w:p w14:paraId="29052143" w14:textId="3FEFF0EA" w:rsidR="00A158CA" w:rsidRDefault="00A158CA" w:rsidP="00A158C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Can share EAL, PP, SEND specifics nearer time if needed</w:t>
            </w:r>
          </w:p>
          <w:p w14:paraId="3250D1DE" w14:textId="7988604C" w:rsidR="00A158CA" w:rsidRPr="00A158CA" w:rsidRDefault="00A158CA" w:rsidP="00A158CA">
            <w:pPr>
              <w:pStyle w:val="ListParagraph"/>
              <w:numPr>
                <w:ilvl w:val="0"/>
                <w:numId w:val="29"/>
              </w:num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All students access lesson content and LSAs would be available</w:t>
            </w:r>
          </w:p>
          <w:p w14:paraId="3236A821" w14:textId="77777777" w:rsidR="002A0327" w:rsidRDefault="002A0327" w:rsidP="00F02AE2">
            <w:pPr>
              <w:rPr>
                <w:rFonts w:cs="Arial"/>
                <w:sz w:val="28"/>
                <w:szCs w:val="28"/>
              </w:rPr>
            </w:pPr>
          </w:p>
          <w:p w14:paraId="2FEE8946" w14:textId="77777777" w:rsidR="002A0327" w:rsidRDefault="002A0327" w:rsidP="00F02AE2">
            <w:pPr>
              <w:rPr>
                <w:rFonts w:cs="Arial"/>
                <w:sz w:val="28"/>
                <w:szCs w:val="28"/>
              </w:rPr>
            </w:pPr>
          </w:p>
          <w:p w14:paraId="59444A47" w14:textId="77777777" w:rsidR="002A0327" w:rsidRDefault="002A0327" w:rsidP="00F02AE2">
            <w:pPr>
              <w:rPr>
                <w:rFonts w:cs="Arial"/>
                <w:sz w:val="28"/>
                <w:szCs w:val="28"/>
              </w:rPr>
            </w:pPr>
          </w:p>
          <w:p w14:paraId="2921FD01" w14:textId="77777777" w:rsidR="002A0327" w:rsidRDefault="002A0327" w:rsidP="00F02AE2">
            <w:pPr>
              <w:rPr>
                <w:rFonts w:cs="Arial"/>
                <w:sz w:val="28"/>
                <w:szCs w:val="28"/>
              </w:rPr>
            </w:pPr>
          </w:p>
          <w:p w14:paraId="012F999F" w14:textId="77777777" w:rsidR="002A0327" w:rsidRDefault="002A0327" w:rsidP="00F02AE2">
            <w:pPr>
              <w:rPr>
                <w:rFonts w:cs="Arial"/>
                <w:sz w:val="28"/>
                <w:szCs w:val="28"/>
              </w:rPr>
            </w:pPr>
          </w:p>
          <w:p w14:paraId="6A79E45E" w14:textId="77777777" w:rsidR="007C084E" w:rsidRDefault="007C084E" w:rsidP="00F02AE2">
            <w:pPr>
              <w:rPr>
                <w:rFonts w:cs="Arial"/>
                <w:sz w:val="28"/>
                <w:szCs w:val="28"/>
              </w:rPr>
            </w:pPr>
          </w:p>
          <w:p w14:paraId="474EB327" w14:textId="77777777" w:rsidR="00E00196" w:rsidRDefault="00E00196" w:rsidP="00F02AE2">
            <w:pPr>
              <w:rPr>
                <w:rFonts w:cs="Arial"/>
                <w:sz w:val="28"/>
                <w:szCs w:val="28"/>
              </w:rPr>
            </w:pPr>
          </w:p>
          <w:p w14:paraId="53F6F4D3" w14:textId="77777777" w:rsidR="00E00196" w:rsidRDefault="00E00196" w:rsidP="00F02AE2">
            <w:pPr>
              <w:rPr>
                <w:rFonts w:cs="Arial"/>
                <w:sz w:val="28"/>
                <w:szCs w:val="28"/>
              </w:rPr>
            </w:pPr>
          </w:p>
          <w:p w14:paraId="281E5FD5" w14:textId="77777777" w:rsidR="007C084E" w:rsidRDefault="007C084E" w:rsidP="00F02AE2">
            <w:pPr>
              <w:rPr>
                <w:rFonts w:cs="Arial"/>
                <w:sz w:val="28"/>
                <w:szCs w:val="28"/>
              </w:rPr>
            </w:pPr>
          </w:p>
          <w:p w14:paraId="4A3D12E3" w14:textId="5B26B14E" w:rsidR="007C084E" w:rsidRDefault="007C084E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6A5E8A84" w14:textId="03AB07A5" w:rsidR="002A0327" w:rsidRPr="0021144D" w:rsidRDefault="00566E5F" w:rsidP="00F02AE2">
            <w:pPr>
              <w:rPr>
                <w:rFonts w:cs="Arial"/>
                <w:color w:val="BFBFBF" w:themeColor="background1" w:themeShade="BF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lastRenderedPageBreak/>
              <w:t xml:space="preserve">Preferred </w:t>
            </w:r>
            <w:r w:rsidR="00747583">
              <w:rPr>
                <w:rFonts w:cs="Arial"/>
                <w:sz w:val="28"/>
                <w:szCs w:val="28"/>
              </w:rPr>
              <w:t>time for activity delivery</w:t>
            </w:r>
            <w:r w:rsidR="009A1968">
              <w:rPr>
                <w:rFonts w:cs="Arial"/>
                <w:sz w:val="28"/>
                <w:szCs w:val="28"/>
              </w:rPr>
              <w:t xml:space="preserve">: </w:t>
            </w:r>
            <w:r w:rsidR="009A1968" w:rsidRPr="00F463CE">
              <w:rPr>
                <w:rFonts w:cs="Arial"/>
                <w:i/>
                <w:iCs/>
                <w:color w:val="BFBFBF" w:themeColor="background1" w:themeShade="BF"/>
              </w:rPr>
              <w:t>consider</w:t>
            </w:r>
            <w:r w:rsidR="00780180" w:rsidRPr="00F463CE">
              <w:rPr>
                <w:rFonts w:cs="Arial"/>
                <w:i/>
                <w:iCs/>
                <w:color w:val="BFBFBF" w:themeColor="background1" w:themeShade="BF"/>
              </w:rPr>
              <w:t xml:space="preserve"> timetable opportunities &amp; limitations e.g., double lesson/ assemblies etc.</w:t>
            </w:r>
          </w:p>
        </w:tc>
        <w:tc>
          <w:tcPr>
            <w:tcW w:w="6946" w:type="dxa"/>
            <w:gridSpan w:val="8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240A68D5" w14:textId="2A6860B7" w:rsidR="002A0327" w:rsidRPr="00B0076F" w:rsidRDefault="008B52DA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March 2023 – Monday afternoon 12:30 – 15:30 or Wednesday morning 08:55 – 12:30</w:t>
            </w:r>
            <w:r w:rsidR="00E754C9">
              <w:rPr>
                <w:rFonts w:cs="Arial"/>
                <w:sz w:val="28"/>
                <w:szCs w:val="28"/>
              </w:rPr>
              <w:t>. Depends on what business can offer on scheduling</w:t>
            </w:r>
          </w:p>
        </w:tc>
      </w:tr>
      <w:tr w:rsidR="00566E5F" w:rsidRPr="00B0076F" w14:paraId="013AA6A4" w14:textId="70457465" w:rsidTr="00F02AE2">
        <w:trPr>
          <w:trHeight w:val="499"/>
        </w:trPr>
        <w:tc>
          <w:tcPr>
            <w:tcW w:w="3365" w:type="dxa"/>
            <w:gridSpan w:val="3"/>
            <w:vMerge/>
            <w:shd w:val="clear" w:color="auto" w:fill="F2F2F2" w:themeFill="background1" w:themeFillShade="F2"/>
          </w:tcPr>
          <w:p w14:paraId="7C3E3EC9" w14:textId="77777777" w:rsidR="00566E5F" w:rsidRDefault="00566E5F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233" w:type="dxa"/>
            <w:gridSpan w:val="12"/>
            <w:vMerge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AFBA31F" w14:textId="77777777" w:rsidR="00566E5F" w:rsidRDefault="00566E5F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4F2021E4" w14:textId="77777777" w:rsidR="00566E5F" w:rsidRPr="00B0076F" w:rsidRDefault="00566E5F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School transport:</w:t>
            </w:r>
            <w:r>
              <w:rPr>
                <w:rFonts w:cs="Arial"/>
                <w:color w:val="BFBFBF" w:themeColor="background1" w:themeShade="BF"/>
                <w:sz w:val="28"/>
                <w:szCs w:val="28"/>
              </w:rPr>
              <w:t xml:space="preserve"> </w:t>
            </w:r>
            <w:r w:rsidRPr="00F463CE">
              <w:rPr>
                <w:rFonts w:cs="Arial"/>
                <w:i/>
                <w:iCs/>
                <w:color w:val="BFBFBF" w:themeColor="background1" w:themeShade="BF"/>
              </w:rPr>
              <w:t>accessibility/ limitations to consider</w:t>
            </w:r>
          </w:p>
        </w:tc>
        <w:tc>
          <w:tcPr>
            <w:tcW w:w="6946" w:type="dxa"/>
            <w:gridSpan w:val="8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22ADD114" w14:textId="185C40A0" w:rsidR="00566E5F" w:rsidRPr="00B0076F" w:rsidRDefault="00E754C9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City centre school, no mini bus, 67% PP </w:t>
            </w:r>
            <w:r w:rsidR="00C201D3">
              <w:rPr>
                <w:rFonts w:cs="Arial"/>
                <w:sz w:val="28"/>
                <w:szCs w:val="28"/>
              </w:rPr>
              <w:t>population</w:t>
            </w:r>
          </w:p>
        </w:tc>
        <w:tc>
          <w:tcPr>
            <w:tcW w:w="7089" w:type="dxa"/>
          </w:tcPr>
          <w:p w14:paraId="338F34B0" w14:textId="77777777" w:rsidR="00566E5F" w:rsidRPr="00B0076F" w:rsidRDefault="00566E5F" w:rsidP="00F02AE2">
            <w:pPr>
              <w:rPr>
                <w:rFonts w:cs="Arial"/>
                <w:sz w:val="28"/>
                <w:szCs w:val="28"/>
              </w:rPr>
            </w:pPr>
          </w:p>
        </w:tc>
      </w:tr>
      <w:tr w:rsidR="00376E92" w:rsidRPr="00B0076F" w14:paraId="41BB5CFA" w14:textId="77777777" w:rsidTr="00F02AE2">
        <w:trPr>
          <w:gridAfter w:val="1"/>
          <w:wAfter w:w="7089" w:type="dxa"/>
          <w:trHeight w:val="499"/>
        </w:trPr>
        <w:tc>
          <w:tcPr>
            <w:tcW w:w="3365" w:type="dxa"/>
            <w:gridSpan w:val="3"/>
            <w:vMerge/>
            <w:shd w:val="clear" w:color="auto" w:fill="F2F2F2" w:themeFill="background1" w:themeFillShade="F2"/>
          </w:tcPr>
          <w:p w14:paraId="421781CC" w14:textId="77777777" w:rsidR="00376E92" w:rsidRDefault="00376E92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233" w:type="dxa"/>
            <w:gridSpan w:val="12"/>
            <w:vMerge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1ADB4D00" w14:textId="77777777" w:rsidR="00376E92" w:rsidRDefault="00376E92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3A30489D" w14:textId="6FAA63FC" w:rsidR="00376E92" w:rsidRPr="00B0076F" w:rsidRDefault="00124AFA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Risk assessment requirements: </w:t>
            </w:r>
            <w:r w:rsidRPr="00F463CE">
              <w:rPr>
                <w:rFonts w:cs="Arial"/>
                <w:i/>
                <w:iCs/>
                <w:color w:val="BFBFBF" w:themeColor="background1" w:themeShade="BF"/>
              </w:rPr>
              <w:t>consider</w:t>
            </w:r>
            <w:r w:rsidR="006C412D" w:rsidRPr="00F463CE">
              <w:rPr>
                <w:rFonts w:cs="Arial"/>
                <w:i/>
                <w:iCs/>
                <w:color w:val="BFBFBF" w:themeColor="background1" w:themeShade="BF"/>
              </w:rPr>
              <w:t xml:space="preserve"> time required to process, extra staff requirements etc.</w:t>
            </w:r>
            <w:r w:rsidR="006C412D" w:rsidRPr="00F463CE">
              <w:rPr>
                <w:rFonts w:cs="Arial"/>
                <w:color w:val="BFBFBF" w:themeColor="background1" w:themeShade="BF"/>
              </w:rPr>
              <w:t xml:space="preserve"> </w:t>
            </w:r>
          </w:p>
        </w:tc>
        <w:tc>
          <w:tcPr>
            <w:tcW w:w="6946" w:type="dxa"/>
            <w:gridSpan w:val="8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6A25A86D" w14:textId="0DF6C0B3" w:rsidR="00376E92" w:rsidRPr="00B0076F" w:rsidRDefault="00376E92" w:rsidP="00F02AE2">
            <w:pPr>
              <w:rPr>
                <w:rFonts w:cs="Arial"/>
                <w:sz w:val="28"/>
                <w:szCs w:val="28"/>
              </w:rPr>
            </w:pPr>
          </w:p>
        </w:tc>
      </w:tr>
      <w:tr w:rsidR="00376E92" w:rsidRPr="00B0076F" w14:paraId="3C401D01" w14:textId="77777777" w:rsidTr="00F02AE2">
        <w:trPr>
          <w:gridAfter w:val="1"/>
          <w:wAfter w:w="7089" w:type="dxa"/>
          <w:trHeight w:val="499"/>
        </w:trPr>
        <w:tc>
          <w:tcPr>
            <w:tcW w:w="3365" w:type="dxa"/>
            <w:gridSpan w:val="3"/>
            <w:vMerge/>
            <w:shd w:val="clear" w:color="auto" w:fill="F2F2F2" w:themeFill="background1" w:themeFillShade="F2"/>
          </w:tcPr>
          <w:p w14:paraId="4BEAB491" w14:textId="77777777" w:rsidR="00376E92" w:rsidRDefault="00376E92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233" w:type="dxa"/>
            <w:gridSpan w:val="12"/>
            <w:vMerge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061DFF0A" w14:textId="77777777" w:rsidR="00376E92" w:rsidRDefault="00376E92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478B623E" w14:textId="3087ACA5" w:rsidR="00376E92" w:rsidRPr="00B0076F" w:rsidRDefault="005D7841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Any requirements for external visitors:</w:t>
            </w:r>
            <w:r w:rsidR="00F463CE">
              <w:rPr>
                <w:rFonts w:cs="Arial"/>
                <w:sz w:val="28"/>
                <w:szCs w:val="28"/>
              </w:rPr>
              <w:t xml:space="preserve"> </w:t>
            </w:r>
            <w:r w:rsidR="00F463CE" w:rsidRPr="00F463CE">
              <w:rPr>
                <w:rFonts w:cs="Arial"/>
                <w:i/>
                <w:iCs/>
                <w:color w:val="BFBFBF" w:themeColor="background1" w:themeShade="BF"/>
              </w:rPr>
              <w:t>e.g., DBS</w:t>
            </w:r>
            <w:r w:rsidR="00293F26">
              <w:rPr>
                <w:rFonts w:cs="Arial"/>
                <w:i/>
                <w:iCs/>
                <w:color w:val="BFBFBF" w:themeColor="background1" w:themeShade="BF"/>
              </w:rPr>
              <w:t xml:space="preserve">, risk assessment, </w:t>
            </w:r>
          </w:p>
        </w:tc>
        <w:tc>
          <w:tcPr>
            <w:tcW w:w="6946" w:type="dxa"/>
            <w:gridSpan w:val="8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47CDC660" w14:textId="4E4B4454" w:rsidR="00376E92" w:rsidRPr="00B0076F" w:rsidRDefault="00E00196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Ideally a DBS (not essential as teaching staff to be present)</w:t>
            </w:r>
          </w:p>
        </w:tc>
      </w:tr>
      <w:tr w:rsidR="00376E92" w:rsidRPr="00B0076F" w14:paraId="3F4CF194" w14:textId="77777777" w:rsidTr="00F02AE2">
        <w:trPr>
          <w:gridAfter w:val="1"/>
          <w:wAfter w:w="7089" w:type="dxa"/>
          <w:trHeight w:val="827"/>
        </w:trPr>
        <w:tc>
          <w:tcPr>
            <w:tcW w:w="3365" w:type="dxa"/>
            <w:gridSpan w:val="3"/>
            <w:vMerge/>
            <w:shd w:val="clear" w:color="auto" w:fill="F2F2F2" w:themeFill="background1" w:themeFillShade="F2"/>
          </w:tcPr>
          <w:p w14:paraId="02A577D3" w14:textId="77777777" w:rsidR="00376E92" w:rsidRDefault="00376E92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233" w:type="dxa"/>
            <w:gridSpan w:val="12"/>
            <w:vMerge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0F27F91" w14:textId="77777777" w:rsidR="00376E92" w:rsidRDefault="00376E92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536" w:type="dxa"/>
            <w:gridSpan w:val="7"/>
            <w:tcBorders>
              <w:left w:val="single" w:sz="48" w:space="0" w:color="FFFFFF" w:themeColor="background1"/>
              <w:right w:val="single" w:sz="24" w:space="0" w:color="FFFFFF"/>
            </w:tcBorders>
            <w:shd w:val="clear" w:color="auto" w:fill="F2F2F2" w:themeFill="background1" w:themeFillShade="F2"/>
          </w:tcPr>
          <w:p w14:paraId="35B8D395" w14:textId="655382B6" w:rsidR="00376E92" w:rsidRPr="00B0076F" w:rsidRDefault="00F830A3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Preferred virtual platform if required:</w:t>
            </w:r>
            <w:r w:rsidR="00D578BC" w:rsidRPr="00D578BC">
              <w:rPr>
                <w:rFonts w:cs="Arial"/>
                <w:i/>
                <w:iCs/>
                <w:color w:val="BFBFBF" w:themeColor="background1" w:themeShade="BF"/>
              </w:rPr>
              <w:t xml:space="preserve"> e.g., teams, zoom, Googl</w:t>
            </w:r>
            <w:r w:rsidR="00685F11">
              <w:rPr>
                <w:rFonts w:cs="Arial"/>
                <w:i/>
                <w:iCs/>
                <w:color w:val="BFBFBF" w:themeColor="background1" w:themeShade="BF"/>
              </w:rPr>
              <w:t>e</w:t>
            </w:r>
          </w:p>
        </w:tc>
        <w:tc>
          <w:tcPr>
            <w:tcW w:w="6946" w:type="dxa"/>
            <w:gridSpan w:val="8"/>
            <w:tcBorders>
              <w:left w:val="single" w:sz="24" w:space="0" w:color="FFFFFF"/>
            </w:tcBorders>
            <w:shd w:val="clear" w:color="auto" w:fill="F2F2F2" w:themeFill="background1" w:themeFillShade="F2"/>
          </w:tcPr>
          <w:p w14:paraId="1214B413" w14:textId="4FBD61FE" w:rsidR="00376E92" w:rsidRPr="00B0076F" w:rsidRDefault="00E00196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Open to all – Microsoft based school</w:t>
            </w:r>
          </w:p>
        </w:tc>
      </w:tr>
      <w:tr w:rsidR="003C1999" w:rsidRPr="00B0076F" w14:paraId="643D8714" w14:textId="77777777" w:rsidTr="00D57C46">
        <w:trPr>
          <w:gridAfter w:val="1"/>
          <w:wAfter w:w="7089" w:type="dxa"/>
          <w:trHeight w:val="499"/>
        </w:trPr>
        <w:tc>
          <w:tcPr>
            <w:tcW w:w="6771" w:type="dxa"/>
            <w:gridSpan w:val="9"/>
            <w:shd w:val="clear" w:color="auto" w:fill="F2F2F2" w:themeFill="background1" w:themeFillShade="F2"/>
          </w:tcPr>
          <w:p w14:paraId="21CD5EB7" w14:textId="0181E613" w:rsidR="003C1999" w:rsidRDefault="0015244F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Curriculum topic:</w:t>
            </w:r>
          </w:p>
        </w:tc>
        <w:tc>
          <w:tcPr>
            <w:tcW w:w="15309" w:type="dxa"/>
            <w:gridSpan w:val="21"/>
            <w:shd w:val="clear" w:color="auto" w:fill="F2F2F2" w:themeFill="background1" w:themeFillShade="F2"/>
          </w:tcPr>
          <w:p w14:paraId="14999D8B" w14:textId="4EA0ECAE" w:rsidR="003C1999" w:rsidRPr="00B0076F" w:rsidRDefault="00E00196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Electromagnets (magnets/ magnetic fields, electromagnets</w:t>
            </w:r>
            <w:r w:rsidR="0043431F">
              <w:rPr>
                <w:rFonts w:cs="Arial"/>
                <w:sz w:val="28"/>
                <w:szCs w:val="28"/>
              </w:rPr>
              <w:t>, uses of electromagnets)</w:t>
            </w:r>
          </w:p>
        </w:tc>
      </w:tr>
      <w:tr w:rsidR="00C85908" w:rsidRPr="00B0076F" w14:paraId="77D96E1B" w14:textId="77777777" w:rsidTr="004857DB">
        <w:trPr>
          <w:gridAfter w:val="1"/>
          <w:wAfter w:w="7089" w:type="dxa"/>
          <w:trHeight w:val="499"/>
        </w:trPr>
        <w:tc>
          <w:tcPr>
            <w:tcW w:w="5778" w:type="dxa"/>
            <w:gridSpan w:val="7"/>
            <w:shd w:val="clear" w:color="auto" w:fill="F2F2F2" w:themeFill="background1" w:themeFillShade="F2"/>
          </w:tcPr>
          <w:p w14:paraId="127DDA85" w14:textId="2DC74A9A" w:rsidR="00C85908" w:rsidRPr="00B0076F" w:rsidRDefault="00C85908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What specific curriculum objectives will you </w:t>
            </w:r>
            <w:r w:rsidR="00452F7E">
              <w:rPr>
                <w:rFonts w:cs="Arial"/>
                <w:sz w:val="28"/>
                <w:szCs w:val="28"/>
              </w:rPr>
              <w:t>incorporate?</w:t>
            </w: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8914" w:type="dxa"/>
            <w:gridSpan w:val="13"/>
            <w:shd w:val="clear" w:color="auto" w:fill="F2F2F2" w:themeFill="background1" w:themeFillShade="F2"/>
          </w:tcPr>
          <w:p w14:paraId="0134DE36" w14:textId="5EC3DFB7" w:rsidR="00C85908" w:rsidRPr="00B0076F" w:rsidRDefault="00C85908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What outcomes do you want to achieve?</w:t>
            </w:r>
          </w:p>
        </w:tc>
        <w:tc>
          <w:tcPr>
            <w:tcW w:w="7388" w:type="dxa"/>
            <w:gridSpan w:val="10"/>
            <w:shd w:val="clear" w:color="auto" w:fill="F2F2F2" w:themeFill="background1" w:themeFillShade="F2"/>
          </w:tcPr>
          <w:p w14:paraId="333448CB" w14:textId="23738146" w:rsidR="00C85908" w:rsidRPr="00B0076F" w:rsidRDefault="00C85908" w:rsidP="00F02A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What type of activity/ activities </w:t>
            </w:r>
            <w:r w:rsidR="00452F7E">
              <w:rPr>
                <w:rFonts w:cs="Arial"/>
                <w:sz w:val="28"/>
                <w:szCs w:val="28"/>
              </w:rPr>
              <w:t>will deliver these outcomes and curriculum learning objectives?</w:t>
            </w:r>
          </w:p>
        </w:tc>
      </w:tr>
      <w:tr w:rsidR="00AC4359" w:rsidRPr="00B0076F" w14:paraId="73482B37" w14:textId="77777777" w:rsidTr="004857DB">
        <w:trPr>
          <w:gridAfter w:val="1"/>
          <w:wAfter w:w="7089" w:type="dxa"/>
          <w:trHeight w:val="499"/>
        </w:trPr>
        <w:tc>
          <w:tcPr>
            <w:tcW w:w="5778" w:type="dxa"/>
            <w:gridSpan w:val="7"/>
            <w:shd w:val="clear" w:color="auto" w:fill="F2F2F2" w:themeFill="background1" w:themeFillShade="F2"/>
          </w:tcPr>
          <w:p w14:paraId="05BFB623" w14:textId="69302999" w:rsidR="00AC4359" w:rsidRPr="00445159" w:rsidRDefault="008B7BA7" w:rsidP="00F02AE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45159">
              <w:rPr>
                <w:rFonts w:cs="Arial"/>
                <w:b/>
                <w:bCs/>
                <w:sz w:val="28"/>
                <w:szCs w:val="28"/>
              </w:rPr>
              <w:t>CURRICULUM OBJECTIVE(S):</w:t>
            </w:r>
          </w:p>
        </w:tc>
        <w:tc>
          <w:tcPr>
            <w:tcW w:w="8914" w:type="dxa"/>
            <w:gridSpan w:val="13"/>
            <w:shd w:val="clear" w:color="auto" w:fill="F2F2F2" w:themeFill="background1" w:themeFillShade="F2"/>
          </w:tcPr>
          <w:p w14:paraId="26BB0182" w14:textId="6A1F508B" w:rsidR="00AC4359" w:rsidRPr="00445159" w:rsidRDefault="008B7BA7" w:rsidP="00F02AE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45159">
              <w:rPr>
                <w:rFonts w:cs="Arial"/>
                <w:b/>
                <w:bCs/>
                <w:sz w:val="28"/>
                <w:szCs w:val="28"/>
              </w:rPr>
              <w:t>OUTCOME(S)</w:t>
            </w:r>
            <w:r w:rsidR="00445159">
              <w:rPr>
                <w:rFonts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388" w:type="dxa"/>
            <w:gridSpan w:val="10"/>
            <w:shd w:val="clear" w:color="auto" w:fill="F2F2F2" w:themeFill="background1" w:themeFillShade="F2"/>
          </w:tcPr>
          <w:p w14:paraId="799564C7" w14:textId="4E61C11B" w:rsidR="00AC4359" w:rsidRPr="00445159" w:rsidRDefault="008B7BA7" w:rsidP="00F02AE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445159">
              <w:rPr>
                <w:rFonts w:cs="Arial"/>
                <w:b/>
                <w:bCs/>
                <w:sz w:val="28"/>
                <w:szCs w:val="28"/>
              </w:rPr>
              <w:t>ACTIVITY</w:t>
            </w:r>
            <w:r w:rsidR="00445159">
              <w:rPr>
                <w:rFonts w:cs="Arial"/>
                <w:b/>
                <w:bCs/>
                <w:sz w:val="28"/>
                <w:szCs w:val="28"/>
              </w:rPr>
              <w:t>:</w:t>
            </w:r>
          </w:p>
        </w:tc>
      </w:tr>
      <w:tr w:rsidR="0043431F" w:rsidRPr="0043431F" w14:paraId="6A8691AF" w14:textId="77777777" w:rsidTr="00B414CA">
        <w:trPr>
          <w:gridAfter w:val="1"/>
          <w:wAfter w:w="7089" w:type="dxa"/>
          <w:trHeight w:val="2509"/>
        </w:trPr>
        <w:tc>
          <w:tcPr>
            <w:tcW w:w="5778" w:type="dxa"/>
            <w:gridSpan w:val="7"/>
            <w:shd w:val="clear" w:color="auto" w:fill="F2F2F2" w:themeFill="background1" w:themeFillShade="F2"/>
          </w:tcPr>
          <w:p w14:paraId="57231B57" w14:textId="4CDD0EAE" w:rsidR="0022294F" w:rsidRPr="0043431F" w:rsidRDefault="0043431F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Describe uses of electromagnets</w:t>
            </w:r>
          </w:p>
          <w:p w14:paraId="358B0674" w14:textId="1A3E3E39" w:rsidR="0043431F" w:rsidRPr="0043431F" w:rsidRDefault="0043431F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Investigate electric bells, circuit breakers and loud speakers</w:t>
            </w:r>
          </w:p>
          <w:p w14:paraId="6A228B0E" w14:textId="314DDA37" w:rsidR="0043431F" w:rsidRPr="0043431F" w:rsidRDefault="0043431F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Explain the choice of magnet – electro or permanent</w:t>
            </w:r>
          </w:p>
          <w:p w14:paraId="667A8FAE" w14:textId="0585DCBA" w:rsidR="0043431F" w:rsidRPr="0043431F" w:rsidRDefault="0043431F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Critique the design of a device using magnetism</w:t>
            </w:r>
          </w:p>
          <w:p w14:paraId="4501793C" w14:textId="77777777" w:rsidR="0022294F" w:rsidRPr="0043431F" w:rsidRDefault="0022294F" w:rsidP="00F02AE2">
            <w:pPr>
              <w:rPr>
                <w:rFonts w:cs="Arial"/>
                <w:i/>
                <w:iCs/>
                <w:sz w:val="28"/>
                <w:szCs w:val="28"/>
              </w:rPr>
            </w:pPr>
          </w:p>
          <w:p w14:paraId="3A16EAEC" w14:textId="77777777" w:rsidR="0022294F" w:rsidRPr="0043431F" w:rsidRDefault="0022294F" w:rsidP="00F02AE2">
            <w:pPr>
              <w:rPr>
                <w:rFonts w:cs="Arial"/>
                <w:i/>
                <w:iCs/>
              </w:rPr>
            </w:pPr>
          </w:p>
          <w:p w14:paraId="4256B9A4" w14:textId="77777777" w:rsidR="0022294F" w:rsidRPr="0043431F" w:rsidRDefault="0022294F" w:rsidP="00F02AE2">
            <w:pPr>
              <w:rPr>
                <w:rFonts w:cs="Arial"/>
                <w:i/>
                <w:iCs/>
              </w:rPr>
            </w:pPr>
          </w:p>
          <w:p w14:paraId="047C4DB0" w14:textId="77777777" w:rsidR="00685F11" w:rsidRPr="0043431F" w:rsidRDefault="00685F11" w:rsidP="00F02AE2">
            <w:pPr>
              <w:rPr>
                <w:rFonts w:cs="Arial"/>
                <w:i/>
                <w:iCs/>
              </w:rPr>
            </w:pPr>
          </w:p>
          <w:p w14:paraId="021F155B" w14:textId="77777777" w:rsidR="00685F11" w:rsidRPr="0043431F" w:rsidRDefault="00685F11" w:rsidP="00F02AE2">
            <w:pPr>
              <w:rPr>
                <w:rFonts w:cs="Arial"/>
                <w:i/>
                <w:iCs/>
              </w:rPr>
            </w:pPr>
          </w:p>
          <w:p w14:paraId="693124F1" w14:textId="77777777" w:rsidR="007C084E" w:rsidRPr="0043431F" w:rsidRDefault="007C084E" w:rsidP="00F02AE2">
            <w:pPr>
              <w:rPr>
                <w:rFonts w:cs="Arial"/>
                <w:i/>
                <w:iCs/>
              </w:rPr>
            </w:pPr>
          </w:p>
          <w:p w14:paraId="7BAF0587" w14:textId="77777777" w:rsidR="008B7BA7" w:rsidRPr="0043431F" w:rsidRDefault="008B7BA7" w:rsidP="00F02AE2">
            <w:pPr>
              <w:rPr>
                <w:rFonts w:cs="Arial"/>
                <w:i/>
                <w:iCs/>
              </w:rPr>
            </w:pPr>
          </w:p>
          <w:p w14:paraId="578A9712" w14:textId="141CA305" w:rsidR="0022294F" w:rsidRPr="0043431F" w:rsidRDefault="0022294F" w:rsidP="00F02AE2">
            <w:pPr>
              <w:rPr>
                <w:rFonts w:cs="Arial"/>
                <w:i/>
                <w:iCs/>
              </w:rPr>
            </w:pPr>
          </w:p>
        </w:tc>
        <w:tc>
          <w:tcPr>
            <w:tcW w:w="8914" w:type="dxa"/>
            <w:gridSpan w:val="13"/>
            <w:shd w:val="clear" w:color="auto" w:fill="F2F2F2" w:themeFill="background1" w:themeFillShade="F2"/>
          </w:tcPr>
          <w:p w14:paraId="72CD2DFD" w14:textId="77777777" w:rsidR="009D55EF" w:rsidRPr="005A0DEE" w:rsidRDefault="005A0DEE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Students are aware of a variety of uses of electromagnets</w:t>
            </w:r>
          </w:p>
          <w:p w14:paraId="3A9D33B2" w14:textId="77777777" w:rsidR="005A0DEE" w:rsidRPr="005A0DEE" w:rsidRDefault="005A0DEE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Carry out experiments on circuit breakers, bells and loud speakers</w:t>
            </w:r>
          </w:p>
          <w:p w14:paraId="0808B1ED" w14:textId="77777777" w:rsidR="005A0DEE" w:rsidRPr="00E62C00" w:rsidRDefault="00E62C00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Able to choose suitable magnets for specific jobs</w:t>
            </w:r>
          </w:p>
          <w:p w14:paraId="7AD269C6" w14:textId="23FA108E" w:rsidR="00E62C00" w:rsidRPr="0043431F" w:rsidRDefault="00E62C00" w:rsidP="0043431F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Able to see pros and cons of machines using magnets</w:t>
            </w:r>
          </w:p>
        </w:tc>
        <w:tc>
          <w:tcPr>
            <w:tcW w:w="7388" w:type="dxa"/>
            <w:gridSpan w:val="10"/>
            <w:shd w:val="clear" w:color="auto" w:fill="F2F2F2" w:themeFill="background1" w:themeFillShade="F2"/>
          </w:tcPr>
          <w:p w14:paraId="7530C1C5" w14:textId="33047912" w:rsidR="00295A9D" w:rsidRPr="00E62C00" w:rsidRDefault="00B414CA" w:rsidP="00E62C00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Critiquing activity, comparing and contrasting the design elements of different devices which use magnets e.g. MRIs, recycling plant visits, recording studios (speakers)</w:t>
            </w:r>
          </w:p>
        </w:tc>
      </w:tr>
      <w:tr w:rsidR="0043431F" w:rsidRPr="0043431F" w14:paraId="453D1BB7" w14:textId="77777777" w:rsidTr="00F02AE2">
        <w:trPr>
          <w:gridAfter w:val="1"/>
          <w:wAfter w:w="7089" w:type="dxa"/>
          <w:trHeight w:val="499"/>
        </w:trPr>
        <w:tc>
          <w:tcPr>
            <w:tcW w:w="22080" w:type="dxa"/>
            <w:gridSpan w:val="30"/>
            <w:shd w:val="clear" w:color="auto" w:fill="F2F2F2" w:themeFill="background1" w:themeFillShade="F2"/>
          </w:tcPr>
          <w:p w14:paraId="783C8812" w14:textId="40712E03" w:rsidR="00684C3F" w:rsidRPr="0043431F" w:rsidRDefault="00684C3F" w:rsidP="00F02AE2">
            <w:pPr>
              <w:jc w:val="center"/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sz w:val="28"/>
                <w:szCs w:val="28"/>
              </w:rPr>
              <w:t>How will impact be assessed?</w:t>
            </w:r>
            <w:r w:rsidR="00945C1A" w:rsidRPr="0043431F">
              <w:rPr>
                <w:rFonts w:cs="Arial"/>
                <w:sz w:val="28"/>
                <w:szCs w:val="28"/>
              </w:rPr>
              <w:t xml:space="preserve"> How can we demonstrate, share and showcase?</w:t>
            </w:r>
          </w:p>
        </w:tc>
      </w:tr>
      <w:tr w:rsidR="0043431F" w:rsidRPr="0043431F" w14:paraId="492ECCCC" w14:textId="77777777" w:rsidTr="004857DB">
        <w:trPr>
          <w:gridAfter w:val="1"/>
          <w:wAfter w:w="7089" w:type="dxa"/>
          <w:trHeight w:val="3989"/>
        </w:trPr>
        <w:tc>
          <w:tcPr>
            <w:tcW w:w="5778" w:type="dxa"/>
            <w:gridSpan w:val="7"/>
            <w:shd w:val="clear" w:color="auto" w:fill="F2F2F2" w:themeFill="background1" w:themeFillShade="F2"/>
          </w:tcPr>
          <w:p w14:paraId="325FE39C" w14:textId="3D3D028D" w:rsidR="00032D4D" w:rsidRPr="00B414CA" w:rsidRDefault="00752C57" w:rsidP="00B414CA">
            <w:pPr>
              <w:pStyle w:val="ListParagraph"/>
              <w:numPr>
                <w:ilvl w:val="0"/>
                <w:numId w:val="29"/>
              </w:numPr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Write confidently on the content of the electromagnets topic using correct ‘tier 3’ vocabulary</w:t>
            </w:r>
          </w:p>
          <w:p w14:paraId="094AA85B" w14:textId="77777777" w:rsidR="00032D4D" w:rsidRPr="0043431F" w:rsidRDefault="00032D4D" w:rsidP="00F02AE2">
            <w:pPr>
              <w:rPr>
                <w:rFonts w:cs="Arial"/>
                <w:i/>
                <w:iCs/>
              </w:rPr>
            </w:pPr>
          </w:p>
          <w:p w14:paraId="2602C190" w14:textId="77777777" w:rsidR="00685F11" w:rsidRPr="0043431F" w:rsidRDefault="00685F11" w:rsidP="00F02AE2">
            <w:pPr>
              <w:rPr>
                <w:rFonts w:cs="Arial"/>
                <w:i/>
                <w:iCs/>
              </w:rPr>
            </w:pPr>
          </w:p>
          <w:p w14:paraId="7D9317A8" w14:textId="77777777" w:rsidR="00032D4D" w:rsidRPr="0043431F" w:rsidRDefault="00032D4D" w:rsidP="00F02AE2">
            <w:pPr>
              <w:rPr>
                <w:rFonts w:cs="Arial"/>
              </w:rPr>
            </w:pPr>
          </w:p>
          <w:p w14:paraId="7FD62034" w14:textId="517E104C" w:rsidR="007C084E" w:rsidRPr="0043431F" w:rsidRDefault="007C084E" w:rsidP="00F02AE2">
            <w:pPr>
              <w:rPr>
                <w:rFonts w:cs="Arial"/>
              </w:rPr>
            </w:pPr>
          </w:p>
        </w:tc>
        <w:tc>
          <w:tcPr>
            <w:tcW w:w="8914" w:type="dxa"/>
            <w:gridSpan w:val="13"/>
            <w:shd w:val="clear" w:color="auto" w:fill="F2F2F2" w:themeFill="background1" w:themeFillShade="F2"/>
          </w:tcPr>
          <w:p w14:paraId="549E74E9" w14:textId="0AA8EF8F" w:rsidR="00422CFE" w:rsidRPr="0043431F" w:rsidRDefault="00752C57" w:rsidP="00F02AE2">
            <w:pPr>
              <w:rPr>
                <w:rFonts w:cs="Arial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- Students are aware of real life practical uses of electromagnetism in local area</w:t>
            </w:r>
          </w:p>
        </w:tc>
        <w:tc>
          <w:tcPr>
            <w:tcW w:w="7388" w:type="dxa"/>
            <w:gridSpan w:val="10"/>
            <w:shd w:val="clear" w:color="auto" w:fill="F2F2F2" w:themeFill="background1" w:themeFillShade="F2"/>
          </w:tcPr>
          <w:p w14:paraId="566040C2" w14:textId="0D22D386" w:rsidR="00BC7E78" w:rsidRDefault="00752C57" w:rsidP="00F02AE2">
            <w:pPr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>- Site visits/ showing of equipment in school via businesses</w:t>
            </w:r>
          </w:p>
          <w:p w14:paraId="49A1627C" w14:textId="0C0FBFE5" w:rsidR="00752C57" w:rsidRPr="00752C57" w:rsidRDefault="00752C57" w:rsidP="00F02AE2">
            <w:pPr>
              <w:rPr>
                <w:rFonts w:cs="Arial"/>
                <w:i/>
                <w:iCs/>
                <w:sz w:val="28"/>
                <w:szCs w:val="28"/>
              </w:rPr>
            </w:pPr>
            <w:r>
              <w:rPr>
                <w:rFonts w:cs="Arial"/>
                <w:i/>
                <w:iCs/>
                <w:sz w:val="28"/>
                <w:szCs w:val="28"/>
              </w:rPr>
              <w:t xml:space="preserve">- Short </w:t>
            </w:r>
            <w:r w:rsidR="00625DC9">
              <w:rPr>
                <w:rFonts w:cs="Arial"/>
                <w:i/>
                <w:iCs/>
                <w:sz w:val="28"/>
                <w:szCs w:val="28"/>
              </w:rPr>
              <w:t>pitch -style presentations back to businesses RE designs</w:t>
            </w:r>
          </w:p>
          <w:p w14:paraId="56588CA0" w14:textId="77777777" w:rsidR="00BC7E78" w:rsidRPr="0043431F" w:rsidRDefault="00BC7E78" w:rsidP="00F02AE2">
            <w:pPr>
              <w:rPr>
                <w:rFonts w:cs="Arial"/>
                <w:i/>
                <w:iCs/>
              </w:rPr>
            </w:pPr>
          </w:p>
          <w:p w14:paraId="11C5BA5E" w14:textId="77777777" w:rsidR="00BC7E78" w:rsidRPr="0043431F" w:rsidRDefault="00BC7E78" w:rsidP="00F02AE2">
            <w:pPr>
              <w:rPr>
                <w:rFonts w:cs="Arial"/>
                <w:i/>
                <w:iCs/>
              </w:rPr>
            </w:pPr>
          </w:p>
          <w:p w14:paraId="22B65D87" w14:textId="1382D7B7" w:rsidR="00BC7E78" w:rsidRPr="0043431F" w:rsidRDefault="00BC7E78" w:rsidP="00F02AE2">
            <w:pPr>
              <w:rPr>
                <w:rFonts w:cs="Arial"/>
              </w:rPr>
            </w:pPr>
          </w:p>
        </w:tc>
      </w:tr>
      <w:tr w:rsidR="0043431F" w:rsidRPr="0043431F" w14:paraId="3A4F4352" w14:textId="77777777" w:rsidTr="00D57C46">
        <w:trPr>
          <w:gridAfter w:val="1"/>
          <w:wAfter w:w="7089" w:type="dxa"/>
          <w:trHeight w:val="454"/>
        </w:trPr>
        <w:tc>
          <w:tcPr>
            <w:tcW w:w="6771" w:type="dxa"/>
            <w:gridSpan w:val="9"/>
            <w:shd w:val="clear" w:color="auto" w:fill="F2F2F2" w:themeFill="background1" w:themeFillShade="F2"/>
          </w:tcPr>
          <w:p w14:paraId="5D0E586A" w14:textId="77777777" w:rsidR="009C6582" w:rsidRPr="0043431F" w:rsidRDefault="009C6582" w:rsidP="00F02AE2">
            <w:pPr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sz w:val="28"/>
                <w:szCs w:val="28"/>
              </w:rPr>
              <w:t>Any key vocabulary to includ</w:t>
            </w:r>
            <w:r w:rsidR="00076AA0" w:rsidRPr="0043431F">
              <w:rPr>
                <w:rFonts w:cs="Arial"/>
                <w:sz w:val="28"/>
                <w:szCs w:val="28"/>
              </w:rPr>
              <w:t>e</w:t>
            </w:r>
            <w:r w:rsidRPr="0043431F">
              <w:rPr>
                <w:rFonts w:cs="Arial"/>
                <w:sz w:val="28"/>
                <w:szCs w:val="28"/>
              </w:rPr>
              <w:t>:</w:t>
            </w:r>
          </w:p>
          <w:p w14:paraId="5B288ACE" w14:textId="17C6EDF6" w:rsidR="00076AA0" w:rsidRPr="0043431F" w:rsidRDefault="00316C09" w:rsidP="00F02AE2">
            <w:pPr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i/>
                <w:iCs/>
              </w:rPr>
              <w:t xml:space="preserve">Considerations to inclusive language </w:t>
            </w:r>
            <w:r w:rsidR="00F02AE2" w:rsidRPr="0043431F">
              <w:rPr>
                <w:rFonts w:cs="Arial"/>
                <w:i/>
                <w:iCs/>
              </w:rPr>
              <w:t>e.g., gendered pronouns, gendered professions, characteristics etc.</w:t>
            </w:r>
          </w:p>
        </w:tc>
        <w:tc>
          <w:tcPr>
            <w:tcW w:w="15309" w:type="dxa"/>
            <w:gridSpan w:val="21"/>
            <w:shd w:val="clear" w:color="auto" w:fill="F2F2F2" w:themeFill="background1" w:themeFillShade="F2"/>
          </w:tcPr>
          <w:p w14:paraId="6F20043B" w14:textId="74FCBFFD" w:rsidR="009C6582" w:rsidRPr="0043431F" w:rsidRDefault="00625DC9" w:rsidP="00F02AE2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Electromagnetism, field lines, positive, negative, attract, repel, permanent magnetic, </w:t>
            </w:r>
            <w:r w:rsidR="00B2126A">
              <w:rPr>
                <w:rFonts w:cs="Arial"/>
                <w:i/>
                <w:iCs/>
              </w:rPr>
              <w:t xml:space="preserve">solenoid, electrons, current, </w:t>
            </w:r>
            <w:proofErr w:type="spellStart"/>
            <w:r w:rsidR="00B2126A">
              <w:rPr>
                <w:rFonts w:cs="Arial"/>
                <w:i/>
                <w:iCs/>
              </w:rPr>
              <w:t>p.d</w:t>
            </w:r>
            <w:proofErr w:type="spellEnd"/>
            <w:r w:rsidR="00B2126A">
              <w:rPr>
                <w:rFonts w:cs="Arial"/>
                <w:i/>
                <w:iCs/>
              </w:rPr>
              <w:t>, charge.</w:t>
            </w:r>
            <w:r>
              <w:rPr>
                <w:rFonts w:cs="Arial"/>
                <w:i/>
                <w:iCs/>
              </w:rPr>
              <w:t xml:space="preserve"> </w:t>
            </w:r>
          </w:p>
        </w:tc>
      </w:tr>
      <w:tr w:rsidR="0043431F" w:rsidRPr="0043431F" w14:paraId="30E5C501" w14:textId="77777777" w:rsidTr="00D57C46">
        <w:trPr>
          <w:gridAfter w:val="1"/>
          <w:wAfter w:w="7089" w:type="dxa"/>
          <w:trHeight w:val="499"/>
        </w:trPr>
        <w:tc>
          <w:tcPr>
            <w:tcW w:w="6771" w:type="dxa"/>
            <w:gridSpan w:val="9"/>
            <w:shd w:val="clear" w:color="auto" w:fill="F2F2F2" w:themeFill="background1" w:themeFillShade="F2"/>
          </w:tcPr>
          <w:p w14:paraId="780D76EE" w14:textId="6F83C63E" w:rsidR="00076AA0" w:rsidRPr="0043431F" w:rsidRDefault="00076AA0" w:rsidP="00F02AE2">
            <w:pPr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sz w:val="28"/>
                <w:szCs w:val="28"/>
              </w:rPr>
              <w:t>Additional resources required:</w:t>
            </w:r>
          </w:p>
          <w:p w14:paraId="5611D413" w14:textId="027CBE6C" w:rsidR="00076AA0" w:rsidRPr="0043431F" w:rsidRDefault="00076AA0" w:rsidP="00F02AE2">
            <w:pPr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i/>
                <w:iCs/>
              </w:rPr>
              <w:t>e.g., practical equipment, transport etc..</w:t>
            </w:r>
          </w:p>
        </w:tc>
        <w:tc>
          <w:tcPr>
            <w:tcW w:w="15309" w:type="dxa"/>
            <w:gridSpan w:val="21"/>
            <w:shd w:val="clear" w:color="auto" w:fill="F2F2F2" w:themeFill="background1" w:themeFillShade="F2"/>
          </w:tcPr>
          <w:p w14:paraId="0501CB6D" w14:textId="58DDB067" w:rsidR="00076AA0" w:rsidRPr="0043431F" w:rsidRDefault="00B2126A" w:rsidP="00F02AE2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Electromagnetic devices for students to view, build and use </w:t>
            </w:r>
          </w:p>
        </w:tc>
      </w:tr>
      <w:tr w:rsidR="0043431F" w:rsidRPr="0043431F" w14:paraId="5FC986E2" w14:textId="77777777" w:rsidTr="00D57C46">
        <w:trPr>
          <w:gridAfter w:val="1"/>
          <w:wAfter w:w="7089" w:type="dxa"/>
          <w:trHeight w:val="499"/>
        </w:trPr>
        <w:tc>
          <w:tcPr>
            <w:tcW w:w="6771" w:type="dxa"/>
            <w:gridSpan w:val="9"/>
            <w:shd w:val="clear" w:color="auto" w:fill="F2F2F2" w:themeFill="background1" w:themeFillShade="F2"/>
          </w:tcPr>
          <w:p w14:paraId="037075C0" w14:textId="71D92125" w:rsidR="00437A03" w:rsidRPr="0043431F" w:rsidRDefault="00437A03" w:rsidP="00F02AE2">
            <w:pPr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sz w:val="28"/>
                <w:szCs w:val="28"/>
              </w:rPr>
              <w:lastRenderedPageBreak/>
              <w:t>Activity delivery timeline:</w:t>
            </w:r>
          </w:p>
          <w:p w14:paraId="51BCC222" w14:textId="6C63566D" w:rsidR="00076AA0" w:rsidRPr="0043431F" w:rsidRDefault="007D6C42" w:rsidP="00F02AE2">
            <w:pPr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i/>
                <w:iCs/>
              </w:rPr>
              <w:t>Include learner prep, employer prep, engagement activity, consolidation learning</w:t>
            </w:r>
            <w:r w:rsidR="00010020" w:rsidRPr="0043431F">
              <w:rPr>
                <w:rFonts w:cs="Arial"/>
                <w:i/>
                <w:iCs/>
              </w:rPr>
              <w:t xml:space="preserve">, showcase &amp; evaluation etc. </w:t>
            </w:r>
          </w:p>
        </w:tc>
        <w:tc>
          <w:tcPr>
            <w:tcW w:w="15309" w:type="dxa"/>
            <w:gridSpan w:val="21"/>
            <w:shd w:val="clear" w:color="auto" w:fill="F2F2F2" w:themeFill="background1" w:themeFillShade="F2"/>
          </w:tcPr>
          <w:p w14:paraId="5170646D" w14:textId="7F64B5F3" w:rsidR="00076AA0" w:rsidRPr="0043431F" w:rsidRDefault="00B2126A" w:rsidP="00F02AE2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March 2023</w:t>
            </w:r>
          </w:p>
        </w:tc>
      </w:tr>
      <w:tr w:rsidR="0043431F" w:rsidRPr="0043431F" w14:paraId="3F22716B" w14:textId="77777777" w:rsidTr="00D57C46">
        <w:trPr>
          <w:gridAfter w:val="1"/>
          <w:wAfter w:w="7089" w:type="dxa"/>
          <w:trHeight w:val="526"/>
        </w:trPr>
        <w:tc>
          <w:tcPr>
            <w:tcW w:w="6771" w:type="dxa"/>
            <w:gridSpan w:val="9"/>
            <w:shd w:val="clear" w:color="auto" w:fill="F2F2F2" w:themeFill="background1" w:themeFillShade="F2"/>
          </w:tcPr>
          <w:p w14:paraId="11DEF9C2" w14:textId="77777777" w:rsidR="00F02AE2" w:rsidRPr="0043431F" w:rsidRDefault="008F0D21" w:rsidP="00F02AE2">
            <w:pPr>
              <w:rPr>
                <w:rFonts w:cs="Arial"/>
                <w:sz w:val="28"/>
                <w:szCs w:val="28"/>
              </w:rPr>
            </w:pPr>
            <w:r w:rsidRPr="0043431F">
              <w:rPr>
                <w:rFonts w:cs="Arial"/>
                <w:sz w:val="28"/>
                <w:szCs w:val="28"/>
              </w:rPr>
              <w:t>Any foreseen challenges:</w:t>
            </w:r>
          </w:p>
          <w:p w14:paraId="3A2CFFBE" w14:textId="70B604B1" w:rsidR="00F02AE2" w:rsidRPr="0043431F" w:rsidRDefault="00F02AE2" w:rsidP="00F02AE2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09" w:type="dxa"/>
            <w:gridSpan w:val="21"/>
            <w:shd w:val="clear" w:color="auto" w:fill="F2F2F2" w:themeFill="background1" w:themeFillShade="F2"/>
          </w:tcPr>
          <w:p w14:paraId="6B5BE30E" w14:textId="6F144471" w:rsidR="008F0D21" w:rsidRPr="0043431F" w:rsidRDefault="00B2126A" w:rsidP="00F02AE2">
            <w:pPr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Timetabling (5-min lessons), staffing (small school), transport </w:t>
            </w:r>
            <w:r w:rsidR="00C201D3">
              <w:rPr>
                <w:rFonts w:cs="Arial"/>
                <w:i/>
                <w:iCs/>
              </w:rPr>
              <w:t xml:space="preserve">costs </w:t>
            </w:r>
            <w:r>
              <w:rPr>
                <w:rFonts w:cs="Arial"/>
                <w:i/>
                <w:iCs/>
              </w:rPr>
              <w:t>(city centre), VERY significant EAL (improving &amp; confident</w:t>
            </w:r>
            <w:r w:rsidR="006729DF">
              <w:rPr>
                <w:rFonts w:cs="Arial"/>
                <w:i/>
                <w:iCs/>
              </w:rPr>
              <w:t>, able to access most/all vocab)</w:t>
            </w:r>
            <w:r w:rsidR="00C201D3">
              <w:rPr>
                <w:rFonts w:cs="Arial"/>
                <w:i/>
                <w:iCs/>
              </w:rPr>
              <w:t xml:space="preserve"> 67% PP</w:t>
            </w:r>
          </w:p>
        </w:tc>
      </w:tr>
    </w:tbl>
    <w:p w14:paraId="406EF5B7" w14:textId="0B5A243E" w:rsidR="00F602F3" w:rsidRPr="0043431F" w:rsidRDefault="00F602F3" w:rsidP="00D57C46"/>
    <w:sectPr w:rsidR="00F602F3" w:rsidRPr="0043431F" w:rsidSect="001F5E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134" w:right="720" w:bottom="720" w:left="158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F56A" w14:textId="77777777" w:rsidR="00DA0D3E" w:rsidRDefault="00DA0D3E" w:rsidP="007E756C">
      <w:r>
        <w:separator/>
      </w:r>
    </w:p>
  </w:endnote>
  <w:endnote w:type="continuationSeparator" w:id="0">
    <w:p w14:paraId="1E486037" w14:textId="77777777" w:rsidR="00DA0D3E" w:rsidRDefault="00DA0D3E" w:rsidP="007E756C">
      <w:r>
        <w:continuationSeparator/>
      </w:r>
    </w:p>
  </w:endnote>
  <w:endnote w:type="continuationNotice" w:id="1">
    <w:p w14:paraId="64D1348D" w14:textId="77777777" w:rsidR="00DA0D3E" w:rsidRDefault="00DA0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B10D" w14:textId="77777777" w:rsidR="00DB7311" w:rsidRDefault="00DB7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8D6A" w14:textId="18D99ED5" w:rsidR="006E4699" w:rsidRPr="006E4699" w:rsidRDefault="00DB7311" w:rsidP="00241A17">
    <w:pPr>
      <w:pStyle w:val="Footer"/>
      <w:ind w:left="-1418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</w:t>
    </w:r>
    <w:r>
      <w:rPr>
        <w:noProof/>
        <w:sz w:val="20"/>
        <w:szCs w:val="20"/>
      </w:rPr>
      <w:drawing>
        <wp:inline distT="0" distB="0" distL="0" distR="0" wp14:anchorId="7AAF9021" wp14:editId="2A5F0A63">
          <wp:extent cx="4624303" cy="471267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3143" cy="47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                                                             </w:t>
    </w:r>
    <w:r>
      <w:rPr>
        <w:noProof/>
        <w:sz w:val="20"/>
        <w:szCs w:val="20"/>
      </w:rPr>
      <w:drawing>
        <wp:inline distT="0" distB="0" distL="0" distR="0" wp14:anchorId="7E3A21D6" wp14:editId="188A10FC">
          <wp:extent cx="1412411" cy="564965"/>
          <wp:effectExtent l="0" t="0" r="0" b="6985"/>
          <wp:docPr id="5" name="Picture 5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black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9157" cy="571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inline distT="0" distB="0" distL="0" distR="0" wp14:anchorId="2A1E054E" wp14:editId="5F27C6BB">
          <wp:extent cx="668215" cy="668215"/>
          <wp:effectExtent l="0" t="0" r="0" b="0"/>
          <wp:docPr id="4" name="Picture 4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background with black text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1078" cy="671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A3E9" w14:textId="77777777" w:rsidR="00DB7311" w:rsidRDefault="00DB7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3D41" w14:textId="77777777" w:rsidR="00DA0D3E" w:rsidRDefault="00DA0D3E" w:rsidP="007E756C">
      <w:r>
        <w:separator/>
      </w:r>
    </w:p>
  </w:footnote>
  <w:footnote w:type="continuationSeparator" w:id="0">
    <w:p w14:paraId="77074BEC" w14:textId="77777777" w:rsidR="00DA0D3E" w:rsidRDefault="00DA0D3E" w:rsidP="007E756C">
      <w:r>
        <w:continuationSeparator/>
      </w:r>
    </w:p>
  </w:footnote>
  <w:footnote w:type="continuationNotice" w:id="1">
    <w:p w14:paraId="726ABA62" w14:textId="77777777" w:rsidR="00DA0D3E" w:rsidRDefault="00DA0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C9C4" w14:textId="77777777" w:rsidR="00DB7311" w:rsidRDefault="00DB7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20E7" w14:textId="77777777" w:rsidR="006E4699" w:rsidRDefault="006E4699" w:rsidP="00643FD3">
    <w:pPr>
      <w:ind w:right="-48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1FC5" w14:textId="77777777" w:rsidR="00DB7311" w:rsidRDefault="00DB7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20A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4829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D02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ED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2EA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200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1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A77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E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661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6ADA"/>
    <w:multiLevelType w:val="multilevel"/>
    <w:tmpl w:val="DEEA334C"/>
    <w:styleLink w:val="CurrentList1"/>
    <w:lvl w:ilvl="0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A52E7"/>
    <w:multiLevelType w:val="hybridMultilevel"/>
    <w:tmpl w:val="556445B2"/>
    <w:lvl w:ilvl="0" w:tplc="9E26A8A6">
      <w:start w:val="5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04C9B"/>
    <w:multiLevelType w:val="hybridMultilevel"/>
    <w:tmpl w:val="B3880D72"/>
    <w:lvl w:ilvl="0" w:tplc="1D12B8C0">
      <w:start w:val="1"/>
      <w:numFmt w:val="decimal"/>
      <w:pStyle w:val="NumberList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326E9"/>
    <w:multiLevelType w:val="hybridMultilevel"/>
    <w:tmpl w:val="28DC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81010"/>
    <w:multiLevelType w:val="hybridMultilevel"/>
    <w:tmpl w:val="C43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E62DA"/>
    <w:multiLevelType w:val="hybridMultilevel"/>
    <w:tmpl w:val="0DA832D4"/>
    <w:lvl w:ilvl="0" w:tplc="EE9425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709C4"/>
    <w:multiLevelType w:val="hybridMultilevel"/>
    <w:tmpl w:val="9A7E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D3FB7"/>
    <w:multiLevelType w:val="hybridMultilevel"/>
    <w:tmpl w:val="02583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D49D2"/>
    <w:multiLevelType w:val="hybridMultilevel"/>
    <w:tmpl w:val="9CF62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E016D"/>
    <w:multiLevelType w:val="hybridMultilevel"/>
    <w:tmpl w:val="D160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94E1F"/>
    <w:multiLevelType w:val="hybridMultilevel"/>
    <w:tmpl w:val="9E2C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4814"/>
    <w:multiLevelType w:val="hybridMultilevel"/>
    <w:tmpl w:val="E32463EC"/>
    <w:lvl w:ilvl="0" w:tplc="D6948726">
      <w:start w:val="50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292AEC"/>
    <w:multiLevelType w:val="hybridMultilevel"/>
    <w:tmpl w:val="C862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70A6A"/>
    <w:multiLevelType w:val="hybridMultilevel"/>
    <w:tmpl w:val="5768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A429C"/>
    <w:multiLevelType w:val="hybridMultilevel"/>
    <w:tmpl w:val="2D14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6691C"/>
    <w:multiLevelType w:val="hybridMultilevel"/>
    <w:tmpl w:val="30B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540DB"/>
    <w:multiLevelType w:val="hybridMultilevel"/>
    <w:tmpl w:val="9206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9022F"/>
    <w:multiLevelType w:val="hybridMultilevel"/>
    <w:tmpl w:val="CD96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61CFE"/>
    <w:multiLevelType w:val="hybridMultilevel"/>
    <w:tmpl w:val="DA6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5F3A"/>
    <w:multiLevelType w:val="hybridMultilevel"/>
    <w:tmpl w:val="F59AB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87304">
    <w:abstractNumId w:val="27"/>
  </w:num>
  <w:num w:numId="2" w16cid:durableId="484277443">
    <w:abstractNumId w:val="24"/>
  </w:num>
  <w:num w:numId="3" w16cid:durableId="536048067">
    <w:abstractNumId w:val="17"/>
  </w:num>
  <w:num w:numId="4" w16cid:durableId="1417627105">
    <w:abstractNumId w:val="19"/>
  </w:num>
  <w:num w:numId="5" w16cid:durableId="2043240696">
    <w:abstractNumId w:val="26"/>
  </w:num>
  <w:num w:numId="6" w16cid:durableId="1826823449">
    <w:abstractNumId w:val="28"/>
  </w:num>
  <w:num w:numId="7" w16cid:durableId="1998610857">
    <w:abstractNumId w:val="20"/>
  </w:num>
  <w:num w:numId="8" w16cid:durableId="1873960575">
    <w:abstractNumId w:val="23"/>
  </w:num>
  <w:num w:numId="9" w16cid:durableId="1381855026">
    <w:abstractNumId w:val="13"/>
  </w:num>
  <w:num w:numId="10" w16cid:durableId="1593204975">
    <w:abstractNumId w:val="18"/>
  </w:num>
  <w:num w:numId="11" w16cid:durableId="966010695">
    <w:abstractNumId w:val="25"/>
  </w:num>
  <w:num w:numId="12" w16cid:durableId="1574508081">
    <w:abstractNumId w:val="14"/>
  </w:num>
  <w:num w:numId="13" w16cid:durableId="630788166">
    <w:abstractNumId w:val="22"/>
  </w:num>
  <w:num w:numId="14" w16cid:durableId="386419297">
    <w:abstractNumId w:val="16"/>
  </w:num>
  <w:num w:numId="15" w16cid:durableId="1074859415">
    <w:abstractNumId w:val="29"/>
  </w:num>
  <w:num w:numId="16" w16cid:durableId="50076931">
    <w:abstractNumId w:val="12"/>
  </w:num>
  <w:num w:numId="17" w16cid:durableId="808475155">
    <w:abstractNumId w:val="10"/>
  </w:num>
  <w:num w:numId="18" w16cid:durableId="1404065397">
    <w:abstractNumId w:val="0"/>
  </w:num>
  <w:num w:numId="19" w16cid:durableId="1978101876">
    <w:abstractNumId w:val="1"/>
  </w:num>
  <w:num w:numId="20" w16cid:durableId="2123916240">
    <w:abstractNumId w:val="2"/>
  </w:num>
  <w:num w:numId="21" w16cid:durableId="223418694">
    <w:abstractNumId w:val="3"/>
  </w:num>
  <w:num w:numId="22" w16cid:durableId="2628498">
    <w:abstractNumId w:val="8"/>
  </w:num>
  <w:num w:numId="23" w16cid:durableId="1390376167">
    <w:abstractNumId w:val="4"/>
  </w:num>
  <w:num w:numId="24" w16cid:durableId="1818110587">
    <w:abstractNumId w:val="5"/>
  </w:num>
  <w:num w:numId="25" w16cid:durableId="1257520625">
    <w:abstractNumId w:val="6"/>
  </w:num>
  <w:num w:numId="26" w16cid:durableId="1698770592">
    <w:abstractNumId w:val="7"/>
  </w:num>
  <w:num w:numId="27" w16cid:durableId="1192571366">
    <w:abstractNumId w:val="9"/>
  </w:num>
  <w:num w:numId="28" w16cid:durableId="1648975520">
    <w:abstractNumId w:val="15"/>
  </w:num>
  <w:num w:numId="29" w16cid:durableId="1865247710">
    <w:abstractNumId w:val="21"/>
  </w:num>
  <w:num w:numId="30" w16cid:durableId="12421788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56C"/>
    <w:rsid w:val="00010020"/>
    <w:rsid w:val="000203F0"/>
    <w:rsid w:val="00032D4D"/>
    <w:rsid w:val="0003370D"/>
    <w:rsid w:val="00037087"/>
    <w:rsid w:val="00076AA0"/>
    <w:rsid w:val="00080906"/>
    <w:rsid w:val="000A490A"/>
    <w:rsid w:val="000C0EA3"/>
    <w:rsid w:val="000D1568"/>
    <w:rsid w:val="000D6E31"/>
    <w:rsid w:val="000E7741"/>
    <w:rsid w:val="00124AFA"/>
    <w:rsid w:val="001337BF"/>
    <w:rsid w:val="001411EF"/>
    <w:rsid w:val="0015161E"/>
    <w:rsid w:val="0015244F"/>
    <w:rsid w:val="001651C6"/>
    <w:rsid w:val="00165FD2"/>
    <w:rsid w:val="0016625E"/>
    <w:rsid w:val="001800AE"/>
    <w:rsid w:val="001C4E6C"/>
    <w:rsid w:val="001D57DD"/>
    <w:rsid w:val="001D6D3E"/>
    <w:rsid w:val="001E3A9C"/>
    <w:rsid w:val="001E54F7"/>
    <w:rsid w:val="001F29D5"/>
    <w:rsid w:val="001F5E0C"/>
    <w:rsid w:val="00210B88"/>
    <w:rsid w:val="0021144D"/>
    <w:rsid w:val="0022294F"/>
    <w:rsid w:val="00241A17"/>
    <w:rsid w:val="00247BE8"/>
    <w:rsid w:val="00250ED2"/>
    <w:rsid w:val="0025719D"/>
    <w:rsid w:val="00262749"/>
    <w:rsid w:val="00262AF3"/>
    <w:rsid w:val="00285576"/>
    <w:rsid w:val="00293F26"/>
    <w:rsid w:val="00295A9D"/>
    <w:rsid w:val="002A0327"/>
    <w:rsid w:val="002B1FFC"/>
    <w:rsid w:val="002B2CF2"/>
    <w:rsid w:val="002C016D"/>
    <w:rsid w:val="002F5C4C"/>
    <w:rsid w:val="002F703A"/>
    <w:rsid w:val="00302AE6"/>
    <w:rsid w:val="00305258"/>
    <w:rsid w:val="00316C09"/>
    <w:rsid w:val="00327665"/>
    <w:rsid w:val="003600DE"/>
    <w:rsid w:val="003618AD"/>
    <w:rsid w:val="0036638F"/>
    <w:rsid w:val="00371A67"/>
    <w:rsid w:val="0037413D"/>
    <w:rsid w:val="00376E92"/>
    <w:rsid w:val="003C0966"/>
    <w:rsid w:val="003C1259"/>
    <w:rsid w:val="003C1999"/>
    <w:rsid w:val="003E21CC"/>
    <w:rsid w:val="003F40B2"/>
    <w:rsid w:val="003F6C23"/>
    <w:rsid w:val="00400985"/>
    <w:rsid w:val="00416E04"/>
    <w:rsid w:val="00422CFE"/>
    <w:rsid w:val="0043295B"/>
    <w:rsid w:val="0043431F"/>
    <w:rsid w:val="00437A03"/>
    <w:rsid w:val="00445159"/>
    <w:rsid w:val="00452F7E"/>
    <w:rsid w:val="00480D01"/>
    <w:rsid w:val="004857DB"/>
    <w:rsid w:val="004858FC"/>
    <w:rsid w:val="004939B9"/>
    <w:rsid w:val="004A3C81"/>
    <w:rsid w:val="004B20A5"/>
    <w:rsid w:val="004C0D5D"/>
    <w:rsid w:val="004E0801"/>
    <w:rsid w:val="004E38D3"/>
    <w:rsid w:val="004F0BA6"/>
    <w:rsid w:val="004F2B95"/>
    <w:rsid w:val="00506E1F"/>
    <w:rsid w:val="00522471"/>
    <w:rsid w:val="00543E90"/>
    <w:rsid w:val="005442D1"/>
    <w:rsid w:val="00566E5F"/>
    <w:rsid w:val="0058460F"/>
    <w:rsid w:val="005940CF"/>
    <w:rsid w:val="00594DC9"/>
    <w:rsid w:val="00595C5C"/>
    <w:rsid w:val="00596D76"/>
    <w:rsid w:val="005A0DEE"/>
    <w:rsid w:val="005B1516"/>
    <w:rsid w:val="005B7BFD"/>
    <w:rsid w:val="005D3DA4"/>
    <w:rsid w:val="005D7841"/>
    <w:rsid w:val="005E51FC"/>
    <w:rsid w:val="006032B4"/>
    <w:rsid w:val="006135D9"/>
    <w:rsid w:val="00622944"/>
    <w:rsid w:val="00622E61"/>
    <w:rsid w:val="00625DC9"/>
    <w:rsid w:val="00643FD3"/>
    <w:rsid w:val="00654F4D"/>
    <w:rsid w:val="00655E55"/>
    <w:rsid w:val="00661AD4"/>
    <w:rsid w:val="006729DF"/>
    <w:rsid w:val="006840B9"/>
    <w:rsid w:val="00684C3F"/>
    <w:rsid w:val="00685F11"/>
    <w:rsid w:val="006967C6"/>
    <w:rsid w:val="006B7D27"/>
    <w:rsid w:val="006C412D"/>
    <w:rsid w:val="006E4699"/>
    <w:rsid w:val="006F357D"/>
    <w:rsid w:val="007161A5"/>
    <w:rsid w:val="00730B1B"/>
    <w:rsid w:val="00741C0E"/>
    <w:rsid w:val="00747583"/>
    <w:rsid w:val="00752C57"/>
    <w:rsid w:val="00776CBF"/>
    <w:rsid w:val="00780180"/>
    <w:rsid w:val="007813C3"/>
    <w:rsid w:val="007914A0"/>
    <w:rsid w:val="007A2399"/>
    <w:rsid w:val="007B2E41"/>
    <w:rsid w:val="007C084E"/>
    <w:rsid w:val="007D6C42"/>
    <w:rsid w:val="007D7700"/>
    <w:rsid w:val="007E407A"/>
    <w:rsid w:val="007E673E"/>
    <w:rsid w:val="007E756C"/>
    <w:rsid w:val="00820FF0"/>
    <w:rsid w:val="00843E75"/>
    <w:rsid w:val="008466B9"/>
    <w:rsid w:val="008523DF"/>
    <w:rsid w:val="00862E9C"/>
    <w:rsid w:val="00884506"/>
    <w:rsid w:val="008A3E47"/>
    <w:rsid w:val="008B52DA"/>
    <w:rsid w:val="008B7BA7"/>
    <w:rsid w:val="008C1CBC"/>
    <w:rsid w:val="008D740D"/>
    <w:rsid w:val="008E075E"/>
    <w:rsid w:val="008F0D21"/>
    <w:rsid w:val="008F1E82"/>
    <w:rsid w:val="00924FD5"/>
    <w:rsid w:val="00945C1A"/>
    <w:rsid w:val="00965097"/>
    <w:rsid w:val="0096523D"/>
    <w:rsid w:val="00976973"/>
    <w:rsid w:val="009A1968"/>
    <w:rsid w:val="009A53B6"/>
    <w:rsid w:val="009C6582"/>
    <w:rsid w:val="009D1229"/>
    <w:rsid w:val="009D55EF"/>
    <w:rsid w:val="009F36CE"/>
    <w:rsid w:val="00A116EE"/>
    <w:rsid w:val="00A11FF4"/>
    <w:rsid w:val="00A158CA"/>
    <w:rsid w:val="00A572AB"/>
    <w:rsid w:val="00A72763"/>
    <w:rsid w:val="00AC4359"/>
    <w:rsid w:val="00AC629F"/>
    <w:rsid w:val="00B0076F"/>
    <w:rsid w:val="00B14BB7"/>
    <w:rsid w:val="00B2126A"/>
    <w:rsid w:val="00B414CA"/>
    <w:rsid w:val="00B62478"/>
    <w:rsid w:val="00B64946"/>
    <w:rsid w:val="00B70419"/>
    <w:rsid w:val="00B825C7"/>
    <w:rsid w:val="00B9043D"/>
    <w:rsid w:val="00B9221E"/>
    <w:rsid w:val="00BC7E78"/>
    <w:rsid w:val="00BD3947"/>
    <w:rsid w:val="00BE43F3"/>
    <w:rsid w:val="00C201D3"/>
    <w:rsid w:val="00C2251F"/>
    <w:rsid w:val="00C279D2"/>
    <w:rsid w:val="00C3693D"/>
    <w:rsid w:val="00C54EA4"/>
    <w:rsid w:val="00C818F2"/>
    <w:rsid w:val="00C85908"/>
    <w:rsid w:val="00CD37CB"/>
    <w:rsid w:val="00D075C5"/>
    <w:rsid w:val="00D2650C"/>
    <w:rsid w:val="00D578BC"/>
    <w:rsid w:val="00D57C46"/>
    <w:rsid w:val="00D65CE5"/>
    <w:rsid w:val="00D9781E"/>
    <w:rsid w:val="00DA0D3E"/>
    <w:rsid w:val="00DB16A9"/>
    <w:rsid w:val="00DB2EFB"/>
    <w:rsid w:val="00DB7311"/>
    <w:rsid w:val="00DC5046"/>
    <w:rsid w:val="00E00196"/>
    <w:rsid w:val="00E12303"/>
    <w:rsid w:val="00E23591"/>
    <w:rsid w:val="00E427E3"/>
    <w:rsid w:val="00E62C00"/>
    <w:rsid w:val="00E754C9"/>
    <w:rsid w:val="00EA18B4"/>
    <w:rsid w:val="00ED2B2A"/>
    <w:rsid w:val="00ED4D02"/>
    <w:rsid w:val="00ED5181"/>
    <w:rsid w:val="00EE6643"/>
    <w:rsid w:val="00EF1B48"/>
    <w:rsid w:val="00EF406C"/>
    <w:rsid w:val="00F02AE2"/>
    <w:rsid w:val="00F0639B"/>
    <w:rsid w:val="00F16B13"/>
    <w:rsid w:val="00F31468"/>
    <w:rsid w:val="00F35150"/>
    <w:rsid w:val="00F463CE"/>
    <w:rsid w:val="00F563BA"/>
    <w:rsid w:val="00F57B8A"/>
    <w:rsid w:val="00F57D83"/>
    <w:rsid w:val="00F602F3"/>
    <w:rsid w:val="00F830A3"/>
    <w:rsid w:val="00F9663D"/>
    <w:rsid w:val="00F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4F6C4"/>
  <w14:defaultImageDpi w14:val="300"/>
  <w15:docId w15:val="{2526A282-81D8-4CF9-99A4-53E48489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D1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E47"/>
    <w:pPr>
      <w:keepNext/>
      <w:keepLines/>
      <w:spacing w:before="360" w:after="120"/>
      <w:outlineLvl w:val="0"/>
    </w:pPr>
    <w:rPr>
      <w:rFonts w:eastAsiaTheme="majorEastAsia" w:cstheme="majorBidi"/>
      <w:b/>
      <w:color w:val="8D0E57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E47"/>
    <w:pPr>
      <w:keepNext/>
      <w:keepLines/>
      <w:spacing w:before="40"/>
      <w:outlineLvl w:val="1"/>
    </w:pPr>
    <w:rPr>
      <w:rFonts w:eastAsiaTheme="majorEastAsia" w:cstheme="majorBidi"/>
      <w:b/>
      <w:color w:val="8D0E5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DA4"/>
    <w:pPr>
      <w:keepNext/>
      <w:keepLines/>
      <w:spacing w:before="40"/>
      <w:outlineLvl w:val="2"/>
    </w:pPr>
    <w:rPr>
      <w:rFonts w:eastAsiaTheme="majorEastAsia" w:cstheme="majorBidi"/>
      <w:color w:val="8D0E5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DA4"/>
    <w:pPr>
      <w:keepNext/>
      <w:keepLines/>
      <w:spacing w:before="40"/>
      <w:outlineLvl w:val="3"/>
    </w:pPr>
    <w:rPr>
      <w:rFonts w:eastAsiaTheme="majorEastAsia" w:cstheme="majorBidi"/>
      <w:i/>
      <w:iCs/>
      <w:color w:val="8D0E5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qFormat/>
    <w:rsid w:val="005442D1"/>
    <w:pPr>
      <w:numPr>
        <w:numId w:val="16"/>
      </w:numPr>
      <w:spacing w:line="600" w:lineRule="auto"/>
    </w:pPr>
    <w:rPr>
      <w:rFonts w:cs="Arial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CD37C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7E75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56C"/>
  </w:style>
  <w:style w:type="paragraph" w:styleId="BalloonText">
    <w:name w:val="Balloon Text"/>
    <w:basedOn w:val="Normal"/>
    <w:link w:val="BalloonTextChar"/>
    <w:uiPriority w:val="99"/>
    <w:semiHidden/>
    <w:unhideWhenUsed/>
    <w:rsid w:val="007E75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756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840B9"/>
    <w:pPr>
      <w:numPr>
        <w:numId w:val="28"/>
      </w:numPr>
      <w:ind w:left="584" w:hanging="357"/>
      <w:contextualSpacing/>
    </w:pPr>
  </w:style>
  <w:style w:type="paragraph" w:customStyle="1" w:styleId="Default">
    <w:name w:val="Default"/>
    <w:basedOn w:val="Normal"/>
    <w:uiPriority w:val="99"/>
    <w:semiHidden/>
    <w:rsid w:val="008A3E47"/>
    <w:rPr>
      <w:rFonts w:ascii="Times New Roman" w:eastAsiaTheme="minorHAnsi" w:hAnsi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8A3E47"/>
    <w:rPr>
      <w:rFonts w:ascii="Arial" w:eastAsiaTheme="majorEastAsia" w:hAnsi="Arial" w:cstheme="majorBidi"/>
      <w:b/>
      <w:color w:val="8D0E57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3E47"/>
    <w:rPr>
      <w:rFonts w:ascii="Arial" w:eastAsiaTheme="majorEastAsia" w:hAnsi="Arial" w:cstheme="majorBidi"/>
      <w:b/>
      <w:color w:val="8D0E57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D3DA4"/>
    <w:rPr>
      <w:rFonts w:ascii="Arial" w:eastAsiaTheme="majorEastAsia" w:hAnsi="Arial" w:cstheme="majorBidi"/>
      <w:color w:val="8D0E57"/>
      <w:sz w:val="24"/>
      <w:szCs w:val="24"/>
      <w:lang w:val="en-US"/>
    </w:rPr>
  </w:style>
  <w:style w:type="numbering" w:customStyle="1" w:styleId="CurrentList1">
    <w:name w:val="Current List1"/>
    <w:uiPriority w:val="99"/>
    <w:rsid w:val="005442D1"/>
    <w:pPr>
      <w:numPr>
        <w:numId w:val="17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CD37CB"/>
    <w:rPr>
      <w:rFonts w:ascii="Arial" w:hAnsi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DA4"/>
    <w:rPr>
      <w:rFonts w:ascii="Arial" w:eastAsiaTheme="majorEastAsia" w:hAnsi="Arial" w:cstheme="majorBidi"/>
      <w:i/>
      <w:iCs/>
      <w:color w:val="8D0E57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B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57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6" ma:contentTypeDescription="Create a new document." ma:contentTypeScope="" ma:versionID="47f8fc727f1097fd3cab15983f7b8e81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cb33d72da935dfa0a7a489d8d50c7d37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c7d6af-b823-4c98-8122-de510905e0f7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38EB9-7412-4A99-8EA2-EFA995E17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F4940-F459-4CCE-ACAF-9F0D98329B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B8C5A-3F0C-4C5E-BC13-1E0B9679926D}">
  <ds:schemaRefs>
    <ds:schemaRef ds:uri="http://schemas.microsoft.com/office/2006/metadata/properties"/>
    <ds:schemaRef ds:uri="http://schemas.microsoft.com/office/infopath/2007/PartnerControls"/>
    <ds:schemaRef ds:uri="df3796ce-7c0f-4a1a-ae4c-6eb95a3718b9"/>
    <ds:schemaRef ds:uri="0862de27-bf98-42c3-9af4-81ee2ef416fb"/>
  </ds:schemaRefs>
</ds:datastoreItem>
</file>

<file path=customXml/itemProps4.xml><?xml version="1.0" encoding="utf-8"?>
<ds:datastoreItem xmlns:ds="http://schemas.openxmlformats.org/officeDocument/2006/customXml" ds:itemID="{4670E3ED-7FCC-47DC-813E-BC11248B1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Nicola McIntosh</cp:lastModifiedBy>
  <cp:revision>173</cp:revision>
  <cp:lastPrinted>2022-11-16T20:40:00Z</cp:lastPrinted>
  <dcterms:created xsi:type="dcterms:W3CDTF">2022-11-02T12:04:00Z</dcterms:created>
  <dcterms:modified xsi:type="dcterms:W3CDTF">2023-08-08T17:33:00Z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0x010100C8A64AD30D9D1F4D88D672DFE4371A2B</vt:lpwstr>
  </property>
  <property fmtid="{D5CDD505-2E9C-101B-9397-08002B2CF9AE}" pid="3" name="MediaServiceImageTags">
    <vt:lpwstr/>
  </property>
</Properties>
</file>